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DA" w:rsidRPr="00650699" w:rsidRDefault="00B552DA" w:rsidP="00650699">
      <w:pPr>
        <w:pStyle w:val="a4"/>
        <w:ind w:firstLine="0"/>
        <w:rPr>
          <w:lang w:val="ru-RU"/>
        </w:rPr>
      </w:pPr>
      <w:r w:rsidRPr="00650699">
        <w:rPr>
          <w:lang w:val="ru-RU"/>
        </w:rPr>
        <w:t xml:space="preserve">ДОГОВОР № </w:t>
      </w:r>
      <w:r w:rsidR="000356B3" w:rsidRPr="00650699">
        <w:rPr>
          <w:lang w:val="ru-RU"/>
        </w:rPr>
        <w:t>________</w:t>
      </w:r>
    </w:p>
    <w:p w:rsidR="00B552DA" w:rsidRPr="00705CB4" w:rsidRDefault="00B552DA" w:rsidP="00650699">
      <w:pPr>
        <w:pStyle w:val="a4"/>
        <w:ind w:firstLine="0"/>
        <w:rPr>
          <w:b w:val="0"/>
          <w:lang w:val="ru-RU"/>
        </w:rPr>
      </w:pPr>
      <w:r w:rsidRPr="00650699">
        <w:rPr>
          <w:b w:val="0"/>
          <w:lang w:val="ru-RU"/>
        </w:rPr>
        <w:t>на</w:t>
      </w:r>
      <w:r w:rsidRPr="00650699">
        <w:rPr>
          <w:b w:val="0"/>
          <w:sz w:val="22"/>
          <w:szCs w:val="24"/>
          <w:lang w:val="ru-RU"/>
        </w:rPr>
        <w:t xml:space="preserve"> </w:t>
      </w:r>
      <w:r w:rsidRPr="00650699">
        <w:rPr>
          <w:b w:val="0"/>
          <w:lang w:val="ru-RU"/>
        </w:rPr>
        <w:t xml:space="preserve">оказание </w:t>
      </w:r>
      <w:r w:rsidR="00BE2F35" w:rsidRPr="00650699">
        <w:rPr>
          <w:b w:val="0"/>
          <w:lang w:val="ru-RU"/>
        </w:rPr>
        <w:t xml:space="preserve">образовательных </w:t>
      </w:r>
      <w:r w:rsidRPr="00650699">
        <w:rPr>
          <w:b w:val="0"/>
          <w:lang w:val="ru-RU"/>
        </w:rPr>
        <w:t xml:space="preserve">услуг </w:t>
      </w:r>
    </w:p>
    <w:p w:rsidR="00B552DA" w:rsidRDefault="00B552DA" w:rsidP="00705CB4">
      <w:pPr>
        <w:tabs>
          <w:tab w:val="right" w:pos="9781"/>
        </w:tabs>
        <w:rPr>
          <w:lang w:val="ru-RU"/>
        </w:rPr>
      </w:pPr>
      <w:r w:rsidRPr="00F81828">
        <w:rPr>
          <w:lang w:val="ru-RU"/>
        </w:rPr>
        <w:t>г. Белгород</w:t>
      </w:r>
      <w:r w:rsidR="00F81828">
        <w:rPr>
          <w:lang w:val="ru-RU"/>
        </w:rPr>
        <w:tab/>
      </w:r>
      <w:r w:rsidR="003058D8" w:rsidRPr="00F81828">
        <w:rPr>
          <w:sz w:val="22"/>
          <w:szCs w:val="24"/>
          <w:lang w:val="ru-RU"/>
        </w:rPr>
        <w:t>«</w:t>
      </w:r>
      <w:r w:rsidR="000356B3" w:rsidRPr="00F81828">
        <w:rPr>
          <w:lang w:val="ru-RU"/>
        </w:rPr>
        <w:t>_</w:t>
      </w:r>
      <w:r w:rsidRPr="00F81828">
        <w:rPr>
          <w:lang w:val="ru-RU"/>
        </w:rPr>
        <w:t>___</w:t>
      </w:r>
      <w:r w:rsidR="003058D8" w:rsidRPr="00F81828">
        <w:rPr>
          <w:sz w:val="22"/>
          <w:szCs w:val="24"/>
          <w:lang w:val="ru-RU"/>
        </w:rPr>
        <w:t>»</w:t>
      </w:r>
      <w:r w:rsidR="003058D8" w:rsidRPr="00F81828">
        <w:rPr>
          <w:lang w:val="ru-RU"/>
        </w:rPr>
        <w:t xml:space="preserve"> </w:t>
      </w:r>
      <w:r w:rsidR="000356B3" w:rsidRPr="00F81828">
        <w:rPr>
          <w:lang w:val="ru-RU"/>
        </w:rPr>
        <w:t>__________</w:t>
      </w:r>
      <w:r w:rsidRPr="00F81828">
        <w:rPr>
          <w:lang w:val="ru-RU"/>
        </w:rPr>
        <w:t xml:space="preserve"> 20</w:t>
      </w:r>
      <w:r w:rsidR="00F81828" w:rsidRPr="00F81828">
        <w:rPr>
          <w:lang w:val="ru-RU"/>
        </w:rPr>
        <w:t>24</w:t>
      </w:r>
      <w:r w:rsidRPr="00F81828">
        <w:rPr>
          <w:lang w:val="ru-RU"/>
        </w:rPr>
        <w:t xml:space="preserve"> г.</w:t>
      </w:r>
    </w:p>
    <w:p w:rsidR="00705CB4" w:rsidRPr="00F81828" w:rsidRDefault="00705CB4" w:rsidP="00705CB4">
      <w:pPr>
        <w:rPr>
          <w:lang w:val="ru-RU"/>
        </w:rPr>
      </w:pPr>
    </w:p>
    <w:p w:rsidR="00B552DA" w:rsidRPr="00F81828" w:rsidRDefault="00BE2F35" w:rsidP="00705CB4">
      <w:pPr>
        <w:rPr>
          <w:lang w:val="ru-RU"/>
        </w:rPr>
      </w:pPr>
      <w:r w:rsidRPr="00E75C2C">
        <w:rPr>
          <w:highlight w:val="yellow"/>
          <w:lang w:val="ru-RU"/>
        </w:rPr>
        <w:t>________________________,</w:t>
      </w:r>
      <w:r w:rsidRPr="00F81828">
        <w:rPr>
          <w:lang w:val="ru-RU"/>
        </w:rPr>
        <w:t xml:space="preserve"> именуемое в дальнейшем «Заказчик», в лице </w:t>
      </w:r>
      <w:r w:rsidRPr="00E75C2C">
        <w:rPr>
          <w:highlight w:val="yellow"/>
          <w:lang w:val="ru-RU"/>
        </w:rPr>
        <w:t>_____________</w:t>
      </w:r>
      <w:r w:rsidRPr="00F81828">
        <w:rPr>
          <w:lang w:val="ru-RU"/>
        </w:rPr>
        <w:t>, действующ</w:t>
      </w:r>
      <w:r w:rsidR="00F81828">
        <w:rPr>
          <w:lang w:val="ru-RU"/>
        </w:rPr>
        <w:t>и</w:t>
      </w:r>
      <w:r w:rsidRPr="00F81828">
        <w:rPr>
          <w:lang w:val="ru-RU"/>
        </w:rPr>
        <w:t>й на осн</w:t>
      </w:r>
      <w:r w:rsidRPr="00F81828">
        <w:rPr>
          <w:lang w:val="ru-RU"/>
        </w:rPr>
        <w:t>о</w:t>
      </w:r>
      <w:r w:rsidRPr="00F81828">
        <w:rPr>
          <w:lang w:val="ru-RU"/>
        </w:rPr>
        <w:t xml:space="preserve">вании </w:t>
      </w:r>
      <w:r w:rsidRPr="00E75C2C">
        <w:rPr>
          <w:highlight w:val="yellow"/>
          <w:lang w:val="ru-RU"/>
        </w:rPr>
        <w:t>______________</w:t>
      </w:r>
      <w:r w:rsidRPr="00F81828">
        <w:rPr>
          <w:lang w:val="ru-RU"/>
        </w:rPr>
        <w:t xml:space="preserve">, с одной стороны, и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</w:t>
      </w:r>
      <w:r w:rsidRPr="00650699">
        <w:rPr>
          <w:lang w:val="ru-RU"/>
        </w:rPr>
        <w:t xml:space="preserve">В.Г. Шухова» (БГТУ им. </w:t>
      </w:r>
      <w:r w:rsidRPr="00F81828">
        <w:rPr>
          <w:lang w:val="ru-RU"/>
        </w:rPr>
        <w:t xml:space="preserve">В.Г. Шухова), именуемое в дальнейшем «Исполнитель», в лице первого проректора Евтушенко Евгения Ивановича, действующего на основании приказа </w:t>
      </w:r>
      <w:r w:rsidR="00F81828" w:rsidRPr="00F81828">
        <w:rPr>
          <w:lang w:val="ru-RU"/>
        </w:rPr>
        <w:t>от</w:t>
      </w:r>
      <w:r w:rsidR="001B613A">
        <w:rPr>
          <w:lang w:val="ru-RU"/>
        </w:rPr>
        <w:t xml:space="preserve"> </w:t>
      </w:r>
      <w:r w:rsidR="00F81828" w:rsidRPr="00F81828">
        <w:rPr>
          <w:lang w:val="ru-RU"/>
        </w:rPr>
        <w:t xml:space="preserve"> </w:t>
      </w:r>
      <w:r w:rsidR="001B613A" w:rsidRPr="001B613A">
        <w:rPr>
          <w:lang w:val="ru-RU"/>
        </w:rPr>
        <w:t xml:space="preserve">№ 4/235 от 31.08.2022 г., </w:t>
      </w:r>
      <w:r w:rsidRPr="00F81828">
        <w:rPr>
          <w:lang w:val="ru-RU"/>
        </w:rPr>
        <w:t xml:space="preserve"> с другой стороны, именуемые в дальнейшем «Ст</w:t>
      </w:r>
      <w:r w:rsidRPr="00F81828">
        <w:rPr>
          <w:lang w:val="ru-RU"/>
        </w:rPr>
        <w:t>о</w:t>
      </w:r>
      <w:r w:rsidRPr="00F81828">
        <w:rPr>
          <w:lang w:val="ru-RU"/>
        </w:rPr>
        <w:t>роны»</w:t>
      </w:r>
      <w:r w:rsidR="00B552DA" w:rsidRPr="00F81828">
        <w:rPr>
          <w:lang w:val="ru-RU"/>
        </w:rPr>
        <w:t xml:space="preserve">, </w:t>
      </w:r>
      <w:r w:rsidR="00F81828" w:rsidRPr="00F81828">
        <w:rPr>
          <w:lang w:val="ru-RU"/>
        </w:rPr>
        <w:t xml:space="preserve">в соответствии с Федеральным законом от 18.07.2011 № 223-ФЗ «О закупках товаров, работ, услуг отдельных видов юридических лиц», </w:t>
      </w:r>
      <w:r w:rsidR="00B552DA" w:rsidRPr="00F81828">
        <w:rPr>
          <w:lang w:val="ru-RU"/>
        </w:rPr>
        <w:t>заключили настоящий договор о нижеследующем:</w:t>
      </w:r>
    </w:p>
    <w:p w:rsidR="00BE2F35" w:rsidRPr="00705CB4" w:rsidRDefault="00BE2F35" w:rsidP="00705CB4">
      <w:pPr>
        <w:spacing w:before="120"/>
        <w:rPr>
          <w:lang w:val="ru-RU"/>
        </w:rPr>
      </w:pPr>
      <w:r w:rsidRPr="00705CB4">
        <w:rPr>
          <w:lang w:val="ru-RU"/>
        </w:rPr>
        <w:t xml:space="preserve">1. «Заказчик» поручает, а «Исполнитель» принимает на себя на себя обязательства по оказанию услуг: </w:t>
      </w:r>
      <w:r w:rsidR="00705CB4" w:rsidRPr="00705CB4">
        <w:rPr>
          <w:lang w:val="ru-RU"/>
        </w:rPr>
        <w:t>Провед</w:t>
      </w:r>
      <w:r w:rsidR="00705CB4" w:rsidRPr="00705CB4">
        <w:rPr>
          <w:lang w:val="ru-RU"/>
        </w:rPr>
        <w:t>е</w:t>
      </w:r>
      <w:r w:rsidR="00705CB4" w:rsidRPr="00705CB4">
        <w:rPr>
          <w:lang w:val="ru-RU"/>
        </w:rPr>
        <w:t xml:space="preserve">ние </w:t>
      </w:r>
      <w:r w:rsidR="00500971">
        <w:rPr>
          <w:lang w:val="ru-RU"/>
        </w:rPr>
        <w:t xml:space="preserve">обучения по программе </w:t>
      </w:r>
      <w:r w:rsidR="00705CB4" w:rsidRPr="00705CB4">
        <w:rPr>
          <w:lang w:val="ru-RU"/>
        </w:rPr>
        <w:t>повышения квалификации «Управление энергоресурсами, энергосбережение и повыш</w:t>
      </w:r>
      <w:r w:rsidR="00705CB4" w:rsidRPr="00705CB4">
        <w:rPr>
          <w:lang w:val="ru-RU"/>
        </w:rPr>
        <w:t>е</w:t>
      </w:r>
      <w:r w:rsidR="00705CB4" w:rsidRPr="00705CB4">
        <w:rPr>
          <w:lang w:val="ru-RU"/>
        </w:rPr>
        <w:t>ние энергетической эффективности в бюджетном секторе» объёмом 40 часов</w:t>
      </w:r>
      <w:r w:rsidR="00705CB4">
        <w:rPr>
          <w:lang w:val="ru-RU"/>
        </w:rPr>
        <w:t>.</w:t>
      </w:r>
    </w:p>
    <w:p w:rsidR="00BE2F35" w:rsidRPr="00650699" w:rsidRDefault="00BE2F35" w:rsidP="00705CB4">
      <w:pPr>
        <w:rPr>
          <w:lang w:val="ru-RU"/>
        </w:rPr>
      </w:pPr>
      <w:r w:rsidRPr="00650699">
        <w:rPr>
          <w:lang w:val="ru-RU"/>
        </w:rPr>
        <w:t>2. Список лиц, проходящих обучение:</w:t>
      </w:r>
    </w:p>
    <w:p w:rsidR="00705CB4" w:rsidRPr="00705CB4" w:rsidRDefault="00705CB4" w:rsidP="00705CB4">
      <w:pPr>
        <w:rPr>
          <w:lang w:val="ru-RU"/>
        </w:rPr>
      </w:pPr>
      <w:r w:rsidRPr="00705CB4">
        <w:rPr>
          <w:highlight w:val="yellow"/>
          <w:lang w:val="ru-RU"/>
        </w:rPr>
        <w:t>____________________________________________________________</w:t>
      </w:r>
      <w:r w:rsidRPr="00705CB4">
        <w:rPr>
          <w:lang w:val="ru-RU"/>
        </w:rPr>
        <w:t>;</w:t>
      </w:r>
    </w:p>
    <w:p w:rsidR="00705CB4" w:rsidRPr="00705CB4" w:rsidRDefault="00705CB4" w:rsidP="00705CB4">
      <w:pPr>
        <w:rPr>
          <w:i/>
          <w:sz w:val="14"/>
          <w:lang w:val="ru-RU"/>
        </w:rPr>
      </w:pPr>
      <w:r w:rsidRPr="00705CB4">
        <w:rPr>
          <w:i/>
          <w:sz w:val="14"/>
          <w:lang w:val="ru-RU"/>
        </w:rPr>
        <w:t>Фамилия Имя Отчество первого обучаемого</w:t>
      </w:r>
    </w:p>
    <w:p w:rsidR="00705CB4" w:rsidRPr="00705CB4" w:rsidRDefault="00705CB4" w:rsidP="00705CB4">
      <w:pPr>
        <w:rPr>
          <w:lang w:val="ru-RU"/>
        </w:rPr>
      </w:pPr>
      <w:r w:rsidRPr="00705CB4">
        <w:rPr>
          <w:highlight w:val="yellow"/>
          <w:lang w:val="ru-RU"/>
        </w:rPr>
        <w:t>____________________________________________________________.</w:t>
      </w:r>
    </w:p>
    <w:p w:rsidR="00705CB4" w:rsidRPr="00705CB4" w:rsidRDefault="00705CB4" w:rsidP="00705CB4">
      <w:pPr>
        <w:rPr>
          <w:i/>
          <w:sz w:val="14"/>
          <w:lang w:val="ru-RU"/>
        </w:rPr>
      </w:pPr>
      <w:r w:rsidRPr="00705CB4">
        <w:rPr>
          <w:i/>
          <w:sz w:val="14"/>
          <w:lang w:val="ru-RU"/>
        </w:rPr>
        <w:t>Фамилия Имя Отчество следующего  обучаемого (при наличии)</w:t>
      </w:r>
    </w:p>
    <w:p w:rsidR="00705CB4" w:rsidRPr="00705CB4" w:rsidRDefault="00705CB4" w:rsidP="00705CB4">
      <w:pPr>
        <w:rPr>
          <w:b/>
          <w:lang w:val="ru-RU"/>
        </w:rPr>
      </w:pPr>
      <w:r w:rsidRPr="00705CB4">
        <w:rPr>
          <w:lang w:val="ru-RU"/>
        </w:rPr>
        <w:t>3. Требования к оказанию услуг установлены в техническом задании (прил. 1 к настоящему договору).</w:t>
      </w:r>
    </w:p>
    <w:p w:rsidR="008C0F75" w:rsidRDefault="00705CB4" w:rsidP="00705CB4">
      <w:pPr>
        <w:rPr>
          <w:b/>
          <w:lang w:val="ru-RU"/>
        </w:rPr>
      </w:pPr>
      <w:r w:rsidRPr="00650699">
        <w:rPr>
          <w:b/>
          <w:lang w:val="ru-RU"/>
        </w:rPr>
        <w:t xml:space="preserve">4. </w:t>
      </w:r>
      <w:r w:rsidR="008C0F75" w:rsidRPr="008C0F75">
        <w:rPr>
          <w:b/>
          <w:lang w:val="ru-RU"/>
        </w:rPr>
        <w:t>Перед началом обучения Заказчик обязан предоставить для каждого обучаемого: копию паспорта (2, 3 страница), копию СНИЛС, копию диплома о высшем или среднем профессиональном образовании; копию справки о смене фамилии или свидетельства о браке (при несовпадении фамилии в паспорте и дипломе об о</w:t>
      </w:r>
      <w:r w:rsidR="008C0F75" w:rsidRPr="008C0F75">
        <w:rPr>
          <w:b/>
          <w:lang w:val="ru-RU"/>
        </w:rPr>
        <w:t>б</w:t>
      </w:r>
      <w:r w:rsidR="008C0F75" w:rsidRPr="008C0F75">
        <w:rPr>
          <w:b/>
          <w:lang w:val="ru-RU"/>
        </w:rPr>
        <w:t>разовании), заполненный личный листок с личной подписью обучаемого о согласии на обработку персонал</w:t>
      </w:r>
      <w:r w:rsidR="008C0F75" w:rsidRPr="008C0F75">
        <w:rPr>
          <w:b/>
          <w:lang w:val="ru-RU"/>
        </w:rPr>
        <w:t>ь</w:t>
      </w:r>
      <w:r w:rsidR="008C0F75" w:rsidRPr="008C0F75">
        <w:rPr>
          <w:b/>
          <w:lang w:val="ru-RU"/>
        </w:rPr>
        <w:t>ных данных (прил. 3 к настоящему договору).</w:t>
      </w:r>
    </w:p>
    <w:p w:rsidR="00BE2F35" w:rsidRDefault="00705CB4" w:rsidP="00705CB4">
      <w:pPr>
        <w:rPr>
          <w:lang w:val="ru-RU"/>
        </w:rPr>
      </w:pPr>
      <w:r>
        <w:rPr>
          <w:lang w:val="ru-RU"/>
        </w:rPr>
        <w:t>5</w:t>
      </w:r>
      <w:r w:rsidR="00BE2F35" w:rsidRPr="00705CB4">
        <w:rPr>
          <w:lang w:val="ru-RU"/>
        </w:rPr>
        <w:t xml:space="preserve">. Место и дата проведения обучения: г. Белгород, ул. </w:t>
      </w:r>
      <w:r w:rsidR="00BE2F35" w:rsidRPr="00650699">
        <w:rPr>
          <w:lang w:val="ru-RU"/>
        </w:rPr>
        <w:t xml:space="preserve">Костюкова, 46, БГТУ им. </w:t>
      </w:r>
      <w:r w:rsidR="00BE2F35" w:rsidRPr="00705CB4">
        <w:rPr>
          <w:lang w:val="ru-RU"/>
        </w:rPr>
        <w:t>В.Г. Шухова</w:t>
      </w:r>
      <w:r w:rsidR="00166313">
        <w:rPr>
          <w:lang w:val="ru-RU"/>
        </w:rPr>
        <w:t>,</w:t>
      </w:r>
    </w:p>
    <w:p w:rsidR="00166313" w:rsidRPr="00705CB4" w:rsidRDefault="00166313" w:rsidP="00705CB4">
      <w:pPr>
        <w:rPr>
          <w:lang w:val="ru-RU"/>
        </w:rPr>
      </w:pPr>
      <w:r>
        <w:rPr>
          <w:lang w:val="ru-RU"/>
        </w:rPr>
        <w:t>с</w:t>
      </w:r>
      <w:r w:rsidRPr="00705CB4">
        <w:rPr>
          <w:lang w:val="ru-RU"/>
        </w:rPr>
        <w:t xml:space="preserve"> </w:t>
      </w:r>
      <w:r w:rsidRPr="007B170E">
        <w:rPr>
          <w:highlight w:val="yellow"/>
          <w:lang w:val="ru-RU"/>
        </w:rPr>
        <w:t>«___»___________2024 г.</w:t>
      </w:r>
      <w:r>
        <w:rPr>
          <w:highlight w:val="yellow"/>
          <w:lang w:val="ru-RU"/>
        </w:rPr>
        <w:t xml:space="preserve"> по</w:t>
      </w:r>
      <w:r w:rsidRPr="007B170E">
        <w:rPr>
          <w:highlight w:val="yellow"/>
          <w:lang w:val="ru-RU"/>
        </w:rPr>
        <w:t xml:space="preserve"> «____»__________2024 г.</w:t>
      </w:r>
    </w:p>
    <w:p w:rsidR="00BE2F35" w:rsidRPr="00705CB4" w:rsidRDefault="00BE2F35" w:rsidP="00705CB4">
      <w:pPr>
        <w:rPr>
          <w:lang w:val="ru-RU"/>
        </w:rPr>
      </w:pPr>
      <w:r w:rsidRPr="00705CB4">
        <w:rPr>
          <w:lang w:val="ru-RU"/>
        </w:rPr>
        <w:t xml:space="preserve">6. </w:t>
      </w:r>
      <w:r w:rsidR="00705CB4">
        <w:rPr>
          <w:lang w:val="ru-RU"/>
        </w:rPr>
        <w:t>«</w:t>
      </w:r>
      <w:r w:rsidRPr="00705CB4">
        <w:rPr>
          <w:lang w:val="ru-RU"/>
        </w:rPr>
        <w:t>Исполнитель</w:t>
      </w:r>
      <w:r w:rsidR="00705CB4">
        <w:rPr>
          <w:lang w:val="ru-RU"/>
        </w:rPr>
        <w:t>»</w:t>
      </w:r>
      <w:r w:rsidRPr="00705CB4">
        <w:rPr>
          <w:lang w:val="ru-RU"/>
        </w:rPr>
        <w:t xml:space="preserve"> действует на основании Лицензии № 1950 от 20 февраля 2016 г. на осуществление образов</w:t>
      </w:r>
      <w:r w:rsidRPr="00705CB4">
        <w:rPr>
          <w:lang w:val="ru-RU"/>
        </w:rPr>
        <w:t>а</w:t>
      </w:r>
      <w:r w:rsidRPr="00705CB4">
        <w:rPr>
          <w:lang w:val="ru-RU"/>
        </w:rPr>
        <w:t>тельной деятельности</w:t>
      </w:r>
      <w:r w:rsidR="009A6CF9" w:rsidRPr="00705CB4">
        <w:rPr>
          <w:lang w:val="ru-RU"/>
        </w:rPr>
        <w:t>.</w:t>
      </w:r>
    </w:p>
    <w:p w:rsidR="00B552DA" w:rsidRPr="00166313" w:rsidRDefault="00BE2F35" w:rsidP="00705CB4">
      <w:pPr>
        <w:rPr>
          <w:lang w:val="ru-RU"/>
        </w:rPr>
      </w:pPr>
      <w:r w:rsidRPr="00166313">
        <w:rPr>
          <w:lang w:val="ru-RU"/>
        </w:rPr>
        <w:t>7</w:t>
      </w:r>
      <w:r w:rsidR="00B552DA" w:rsidRPr="00166313">
        <w:rPr>
          <w:lang w:val="ru-RU"/>
        </w:rPr>
        <w:t xml:space="preserve">. Сроки </w:t>
      </w:r>
      <w:r w:rsidRPr="00166313">
        <w:rPr>
          <w:lang w:val="ru-RU"/>
        </w:rPr>
        <w:t>оказания услуг</w:t>
      </w:r>
      <w:r w:rsidR="00B552DA" w:rsidRPr="00166313">
        <w:rPr>
          <w:lang w:val="ru-RU"/>
        </w:rPr>
        <w:t>:</w:t>
      </w:r>
      <w:r w:rsidR="00166313" w:rsidRPr="00166313">
        <w:rPr>
          <w:lang w:val="ru-RU"/>
        </w:rPr>
        <w:t xml:space="preserve"> с момента заключения договора по (</w:t>
      </w:r>
      <w:r w:rsidR="00166313" w:rsidRPr="00166313">
        <w:rPr>
          <w:highlight w:val="yellow"/>
          <w:lang w:val="ru-RU"/>
        </w:rPr>
        <w:t>дата окончания обучения  + 20…30 дней</w:t>
      </w:r>
      <w:r w:rsidR="00166313" w:rsidRPr="00166313">
        <w:rPr>
          <w:lang w:val="ru-RU"/>
        </w:rPr>
        <w:t>)</w:t>
      </w:r>
      <w:r w:rsidR="00166313">
        <w:rPr>
          <w:lang w:val="ru-RU"/>
        </w:rPr>
        <w:t>.</w:t>
      </w:r>
    </w:p>
    <w:p w:rsidR="00BE2F35" w:rsidRPr="00705CB4" w:rsidRDefault="00BE2F35" w:rsidP="00705CB4">
      <w:pPr>
        <w:rPr>
          <w:lang w:val="ru-RU"/>
        </w:rPr>
      </w:pPr>
      <w:r w:rsidRPr="00705CB4">
        <w:rPr>
          <w:lang w:val="ru-RU"/>
        </w:rPr>
        <w:t>8</w:t>
      </w:r>
      <w:r w:rsidR="00B552DA" w:rsidRPr="00705CB4">
        <w:rPr>
          <w:lang w:val="ru-RU"/>
        </w:rPr>
        <w:t>. Оплата за выполнение поручае</w:t>
      </w:r>
      <w:bookmarkStart w:id="0" w:name="SavePosForExit"/>
      <w:bookmarkStart w:id="1" w:name="_GoBack"/>
      <w:bookmarkEnd w:id="0"/>
      <w:bookmarkEnd w:id="1"/>
      <w:r w:rsidR="00B552DA" w:rsidRPr="00705CB4">
        <w:rPr>
          <w:lang w:val="ru-RU"/>
        </w:rPr>
        <w:t xml:space="preserve">мых </w:t>
      </w:r>
      <w:r w:rsidR="00093291" w:rsidRPr="00705CB4">
        <w:rPr>
          <w:lang w:val="ru-RU"/>
        </w:rPr>
        <w:t>услуг</w:t>
      </w:r>
      <w:r w:rsidR="00B552DA" w:rsidRPr="00705CB4">
        <w:rPr>
          <w:lang w:val="ru-RU"/>
        </w:rPr>
        <w:t xml:space="preserve"> определяется, в соответствии с Протоколом соглашения о догово</w:t>
      </w:r>
      <w:r w:rsidR="00B552DA" w:rsidRPr="00705CB4">
        <w:rPr>
          <w:lang w:val="ru-RU"/>
        </w:rPr>
        <w:t>р</w:t>
      </w:r>
      <w:r w:rsidR="00B552DA" w:rsidRPr="00705CB4">
        <w:rPr>
          <w:lang w:val="ru-RU"/>
        </w:rPr>
        <w:t>ной цене (</w:t>
      </w:r>
      <w:r w:rsidR="00705CB4" w:rsidRPr="00705CB4">
        <w:rPr>
          <w:lang w:val="ru-RU"/>
        </w:rPr>
        <w:t>п</w:t>
      </w:r>
      <w:r w:rsidR="00B552DA" w:rsidRPr="00705CB4">
        <w:rPr>
          <w:lang w:val="ru-RU"/>
        </w:rPr>
        <w:t xml:space="preserve">риложение № </w:t>
      </w:r>
      <w:r w:rsidR="00705CB4">
        <w:rPr>
          <w:lang w:val="ru-RU"/>
        </w:rPr>
        <w:t>2</w:t>
      </w:r>
      <w:r w:rsidR="00B552DA" w:rsidRPr="00705CB4">
        <w:rPr>
          <w:lang w:val="ru-RU"/>
        </w:rPr>
        <w:t>), в сумме:</w:t>
      </w:r>
      <w:r w:rsidR="00124074" w:rsidRPr="00705CB4">
        <w:rPr>
          <w:lang w:val="ru-RU"/>
        </w:rPr>
        <w:t xml:space="preserve"> </w:t>
      </w:r>
      <w:r w:rsidRPr="00705CB4">
        <w:rPr>
          <w:highlight w:val="yellow"/>
          <w:lang w:val="ru-RU"/>
        </w:rPr>
        <w:t>_________ (______________)</w:t>
      </w:r>
      <w:r w:rsidRPr="00705CB4">
        <w:rPr>
          <w:lang w:val="ru-RU"/>
        </w:rPr>
        <w:t xml:space="preserve"> рублей 00 коп, НДС не облагается (</w:t>
      </w:r>
      <w:proofErr w:type="spellStart"/>
      <w:r w:rsidRPr="00705CB4">
        <w:rPr>
          <w:lang w:val="ru-RU"/>
        </w:rPr>
        <w:t>пп</w:t>
      </w:r>
      <w:proofErr w:type="spellEnd"/>
      <w:r w:rsidRPr="00705CB4">
        <w:rPr>
          <w:lang w:val="ru-RU"/>
        </w:rPr>
        <w:t>. 14 п. 2 ст. 149 НК РФ).</w:t>
      </w:r>
    </w:p>
    <w:p w:rsidR="00BE2F35" w:rsidRPr="00705CB4" w:rsidRDefault="00BE2F35" w:rsidP="00705CB4">
      <w:pPr>
        <w:rPr>
          <w:lang w:val="ru-RU"/>
        </w:rPr>
      </w:pPr>
      <w:r w:rsidRPr="00705CB4">
        <w:rPr>
          <w:lang w:val="ru-RU"/>
        </w:rPr>
        <w:t>9. При завершении оказания услуги «И</w:t>
      </w:r>
      <w:r w:rsidR="00705CB4" w:rsidRPr="00705CB4">
        <w:rPr>
          <w:lang w:val="ru-RU"/>
        </w:rPr>
        <w:t>сполнитель</w:t>
      </w:r>
      <w:r w:rsidRPr="00705CB4">
        <w:rPr>
          <w:lang w:val="ru-RU"/>
        </w:rPr>
        <w:t>» представляет «З</w:t>
      </w:r>
      <w:r w:rsidR="00705CB4" w:rsidRPr="00705CB4">
        <w:rPr>
          <w:lang w:val="ru-RU"/>
        </w:rPr>
        <w:t>аказчику</w:t>
      </w:r>
      <w:r w:rsidRPr="00705CB4">
        <w:rPr>
          <w:lang w:val="ru-RU"/>
        </w:rPr>
        <w:t xml:space="preserve">» Акт </w:t>
      </w:r>
      <w:r w:rsidR="00650699">
        <w:rPr>
          <w:lang w:val="ru-RU"/>
        </w:rPr>
        <w:t>оказания</w:t>
      </w:r>
      <w:r w:rsidRPr="00705CB4">
        <w:rPr>
          <w:lang w:val="ru-RU"/>
        </w:rPr>
        <w:t xml:space="preserve"> услуг, который «З</w:t>
      </w:r>
      <w:r w:rsidR="00705CB4" w:rsidRPr="00705CB4">
        <w:rPr>
          <w:lang w:val="ru-RU"/>
        </w:rPr>
        <w:t>а</w:t>
      </w:r>
      <w:r w:rsidR="00705CB4" w:rsidRPr="00705CB4">
        <w:rPr>
          <w:lang w:val="ru-RU"/>
        </w:rPr>
        <w:t>казчик</w:t>
      </w:r>
      <w:r w:rsidRPr="00705CB4">
        <w:rPr>
          <w:lang w:val="ru-RU"/>
        </w:rPr>
        <w:t>» обязан в течение пяти дней  подписать или направить «И</w:t>
      </w:r>
      <w:r w:rsidR="00705CB4" w:rsidRPr="00705CB4">
        <w:rPr>
          <w:lang w:val="ru-RU"/>
        </w:rPr>
        <w:t>сполнителю</w:t>
      </w:r>
      <w:r w:rsidRPr="00705CB4">
        <w:rPr>
          <w:lang w:val="ru-RU"/>
        </w:rPr>
        <w:t>» мотивированный отказ.</w:t>
      </w:r>
    </w:p>
    <w:p w:rsidR="00B552DA" w:rsidRPr="00705CB4" w:rsidRDefault="00BE2F35" w:rsidP="00705CB4">
      <w:pPr>
        <w:rPr>
          <w:lang w:val="ru-RU"/>
        </w:rPr>
      </w:pPr>
      <w:r w:rsidRPr="00705CB4">
        <w:rPr>
          <w:lang w:val="ru-RU"/>
        </w:rPr>
        <w:t>10</w:t>
      </w:r>
      <w:r w:rsidR="00B552DA" w:rsidRPr="00705CB4">
        <w:rPr>
          <w:lang w:val="ru-RU"/>
        </w:rPr>
        <w:t xml:space="preserve">. В течение </w:t>
      </w:r>
      <w:r w:rsidRPr="00705CB4">
        <w:rPr>
          <w:lang w:val="ru-RU"/>
        </w:rPr>
        <w:t xml:space="preserve">10 </w:t>
      </w:r>
      <w:r w:rsidR="00B552DA" w:rsidRPr="00705CB4">
        <w:rPr>
          <w:lang w:val="ru-RU"/>
        </w:rPr>
        <w:t xml:space="preserve"> дней с момента подписания акта </w:t>
      </w:r>
      <w:r w:rsidR="00650699" w:rsidRPr="00650699">
        <w:rPr>
          <w:lang w:val="ru-RU"/>
        </w:rPr>
        <w:t>оказания услуг</w:t>
      </w:r>
      <w:r w:rsidR="00B552DA" w:rsidRPr="00705CB4">
        <w:rPr>
          <w:lang w:val="ru-RU"/>
        </w:rPr>
        <w:t xml:space="preserve"> </w:t>
      </w:r>
      <w:r w:rsidR="00C33248" w:rsidRPr="00705CB4">
        <w:rPr>
          <w:sz w:val="22"/>
          <w:szCs w:val="24"/>
          <w:lang w:val="ru-RU"/>
        </w:rPr>
        <w:t>«</w:t>
      </w:r>
      <w:r w:rsidR="00B552DA" w:rsidRPr="00705CB4">
        <w:rPr>
          <w:lang w:val="ru-RU"/>
        </w:rPr>
        <w:t>З</w:t>
      </w:r>
      <w:r w:rsidR="00705CB4" w:rsidRPr="00705CB4">
        <w:rPr>
          <w:lang w:val="ru-RU"/>
        </w:rPr>
        <w:t>аказчик</w:t>
      </w:r>
      <w:r w:rsidR="00C33248" w:rsidRPr="00705CB4">
        <w:rPr>
          <w:sz w:val="22"/>
          <w:szCs w:val="24"/>
          <w:lang w:val="ru-RU"/>
        </w:rPr>
        <w:t>»</w:t>
      </w:r>
      <w:r w:rsidR="00B552DA" w:rsidRPr="00705CB4">
        <w:rPr>
          <w:lang w:val="ru-RU"/>
        </w:rPr>
        <w:t xml:space="preserve"> обязан перечислить на расчетный счет </w:t>
      </w:r>
      <w:r w:rsidR="00A17700" w:rsidRPr="00705CB4">
        <w:rPr>
          <w:lang w:val="ru-RU"/>
        </w:rPr>
        <w:t>«</w:t>
      </w:r>
      <w:r w:rsidR="00B552DA" w:rsidRPr="00705CB4">
        <w:rPr>
          <w:lang w:val="ru-RU"/>
        </w:rPr>
        <w:t>И</w:t>
      </w:r>
      <w:r w:rsidR="00705CB4" w:rsidRPr="00705CB4">
        <w:rPr>
          <w:lang w:val="ru-RU"/>
        </w:rPr>
        <w:t>сполнителя</w:t>
      </w:r>
      <w:r w:rsidR="00A17700" w:rsidRPr="00705CB4">
        <w:rPr>
          <w:lang w:val="ru-RU"/>
        </w:rPr>
        <w:t>»</w:t>
      </w:r>
      <w:r w:rsidR="00B552DA" w:rsidRPr="00705CB4">
        <w:rPr>
          <w:lang w:val="ru-RU"/>
        </w:rPr>
        <w:t xml:space="preserve"> сумму за </w:t>
      </w:r>
      <w:r w:rsidRPr="00705CB4">
        <w:rPr>
          <w:lang w:val="ru-RU"/>
        </w:rPr>
        <w:t>оказанные услуги в соответствии с п. 8 Договора</w:t>
      </w:r>
      <w:r w:rsidR="00B552DA" w:rsidRPr="00705CB4">
        <w:rPr>
          <w:lang w:val="ru-RU"/>
        </w:rPr>
        <w:t>.</w:t>
      </w:r>
    </w:p>
    <w:p w:rsidR="00B552DA" w:rsidRPr="00500971" w:rsidRDefault="00BE2F35" w:rsidP="00705CB4">
      <w:pPr>
        <w:rPr>
          <w:lang w:val="ru-RU"/>
        </w:rPr>
      </w:pPr>
      <w:r w:rsidRPr="00705CB4">
        <w:rPr>
          <w:lang w:val="ru-RU"/>
        </w:rPr>
        <w:t>11</w:t>
      </w:r>
      <w:r w:rsidR="00B552DA" w:rsidRPr="00705CB4">
        <w:rPr>
          <w:lang w:val="ru-RU"/>
        </w:rPr>
        <w:t xml:space="preserve">. За невыполнение или </w:t>
      </w:r>
      <w:r w:rsidR="00B552DA" w:rsidRPr="00500971">
        <w:rPr>
          <w:lang w:val="ru-RU"/>
        </w:rPr>
        <w:t xml:space="preserve">ненадлежащее выполнение обязательств по настоящему договору </w:t>
      </w:r>
      <w:r w:rsidR="00C33248" w:rsidRPr="00500971">
        <w:rPr>
          <w:szCs w:val="24"/>
          <w:lang w:val="ru-RU"/>
        </w:rPr>
        <w:t>«</w:t>
      </w:r>
      <w:r w:rsidR="00B552DA" w:rsidRPr="00500971">
        <w:rPr>
          <w:lang w:val="ru-RU"/>
        </w:rPr>
        <w:t>З</w:t>
      </w:r>
      <w:r w:rsidR="00705CB4" w:rsidRPr="00500971">
        <w:rPr>
          <w:lang w:val="ru-RU"/>
        </w:rPr>
        <w:t>аказчик</w:t>
      </w:r>
      <w:r w:rsidR="00C33248" w:rsidRPr="00500971">
        <w:rPr>
          <w:szCs w:val="24"/>
          <w:lang w:val="ru-RU"/>
        </w:rPr>
        <w:t>»</w:t>
      </w:r>
      <w:r w:rsidR="00B552DA" w:rsidRPr="00500971">
        <w:rPr>
          <w:lang w:val="ru-RU"/>
        </w:rPr>
        <w:t xml:space="preserve"> и </w:t>
      </w:r>
      <w:r w:rsidR="00C33248" w:rsidRPr="00500971">
        <w:rPr>
          <w:szCs w:val="24"/>
          <w:lang w:val="ru-RU"/>
        </w:rPr>
        <w:t>«</w:t>
      </w:r>
      <w:r w:rsidR="00B552DA" w:rsidRPr="00500971">
        <w:rPr>
          <w:lang w:val="ru-RU"/>
        </w:rPr>
        <w:t>И</w:t>
      </w:r>
      <w:r w:rsidR="00705CB4" w:rsidRPr="00500971">
        <w:rPr>
          <w:lang w:val="ru-RU"/>
        </w:rPr>
        <w:t>с</w:t>
      </w:r>
      <w:r w:rsidR="00705CB4" w:rsidRPr="00500971">
        <w:rPr>
          <w:lang w:val="ru-RU"/>
        </w:rPr>
        <w:t>полнитель</w:t>
      </w:r>
      <w:r w:rsidR="00C33248" w:rsidRPr="00500971">
        <w:rPr>
          <w:szCs w:val="24"/>
          <w:lang w:val="ru-RU"/>
        </w:rPr>
        <w:t>»</w:t>
      </w:r>
      <w:r w:rsidR="00B552DA" w:rsidRPr="00500971">
        <w:rPr>
          <w:lang w:val="ru-RU"/>
        </w:rPr>
        <w:t xml:space="preserve"> несут имущественную ответственность в соответствии с действующим законодательством Р</w:t>
      </w:r>
      <w:r w:rsidR="00C33248" w:rsidRPr="00500971">
        <w:rPr>
          <w:lang w:val="ru-RU"/>
        </w:rPr>
        <w:t xml:space="preserve">оссийской </w:t>
      </w:r>
      <w:r w:rsidR="00B552DA" w:rsidRPr="00500971">
        <w:rPr>
          <w:lang w:val="ru-RU"/>
        </w:rPr>
        <w:t>Ф</w:t>
      </w:r>
      <w:r w:rsidR="00C33248" w:rsidRPr="00500971">
        <w:rPr>
          <w:lang w:val="ru-RU"/>
        </w:rPr>
        <w:t>едерации</w:t>
      </w:r>
      <w:r w:rsidR="00B552DA" w:rsidRPr="00500971">
        <w:rPr>
          <w:lang w:val="ru-RU"/>
        </w:rPr>
        <w:t>.</w:t>
      </w:r>
    </w:p>
    <w:p w:rsidR="00B552DA" w:rsidRPr="00500971" w:rsidRDefault="00BE2F35" w:rsidP="00705CB4">
      <w:pPr>
        <w:rPr>
          <w:lang w:val="ru-RU"/>
        </w:rPr>
      </w:pPr>
      <w:r w:rsidRPr="00500971">
        <w:rPr>
          <w:lang w:val="ru-RU"/>
        </w:rPr>
        <w:t>12</w:t>
      </w:r>
      <w:r w:rsidR="00B552DA" w:rsidRPr="00500971">
        <w:rPr>
          <w:lang w:val="ru-RU"/>
        </w:rPr>
        <w:t>. Изменение условий настоящего договора и дополнения к нему оформляются дополнительными соглашени</w:t>
      </w:r>
      <w:r w:rsidR="00B552DA" w:rsidRPr="00500971">
        <w:rPr>
          <w:lang w:val="ru-RU"/>
        </w:rPr>
        <w:t>я</w:t>
      </w:r>
      <w:r w:rsidR="00B552DA" w:rsidRPr="00500971">
        <w:rPr>
          <w:lang w:val="ru-RU"/>
        </w:rPr>
        <w:t>ми к договору, которые подписываются уполномоченными лицами сторон и считаются его неотъемлемыми частями.</w:t>
      </w:r>
    </w:p>
    <w:p w:rsidR="00B552DA" w:rsidRPr="00500971" w:rsidRDefault="00BE2F35" w:rsidP="00705CB4">
      <w:pPr>
        <w:rPr>
          <w:lang w:val="ru-RU"/>
        </w:rPr>
      </w:pPr>
      <w:r w:rsidRPr="00500971">
        <w:rPr>
          <w:lang w:val="ru-RU"/>
        </w:rPr>
        <w:t>13</w:t>
      </w:r>
      <w:r w:rsidR="00B552DA" w:rsidRPr="00500971">
        <w:rPr>
          <w:lang w:val="ru-RU"/>
        </w:rPr>
        <w:t xml:space="preserve">. Расторжение договора в одностороннем порядке может быть только по решению </w:t>
      </w:r>
      <w:r w:rsidR="00C33248" w:rsidRPr="00500971">
        <w:rPr>
          <w:lang w:val="ru-RU"/>
        </w:rPr>
        <w:t>А</w:t>
      </w:r>
      <w:r w:rsidR="00B552DA" w:rsidRPr="00500971">
        <w:rPr>
          <w:lang w:val="ru-RU"/>
        </w:rPr>
        <w:t>рбитражного суда в случае нарушения одной из сторон условий договора.</w:t>
      </w:r>
    </w:p>
    <w:p w:rsidR="00B552DA" w:rsidRPr="00650699" w:rsidRDefault="00B552DA" w:rsidP="00705CB4">
      <w:pPr>
        <w:rPr>
          <w:lang w:val="ru-RU"/>
        </w:rPr>
      </w:pPr>
      <w:r w:rsidRPr="00500971">
        <w:rPr>
          <w:lang w:val="ru-RU"/>
        </w:rPr>
        <w:t>1</w:t>
      </w:r>
      <w:r w:rsidR="00BE2F35" w:rsidRPr="00500971">
        <w:rPr>
          <w:lang w:val="ru-RU"/>
        </w:rPr>
        <w:t>4</w:t>
      </w:r>
      <w:r w:rsidRPr="00500971">
        <w:rPr>
          <w:lang w:val="ru-RU"/>
        </w:rPr>
        <w:t xml:space="preserve">. </w:t>
      </w:r>
      <w:r w:rsidRPr="00166313">
        <w:rPr>
          <w:spacing w:val="-2"/>
          <w:lang w:val="ru-RU"/>
        </w:rPr>
        <w:t xml:space="preserve">Споры, вытекающие из настоящего договора, рассматриваются </w:t>
      </w:r>
      <w:r w:rsidR="00C33248" w:rsidRPr="00166313">
        <w:rPr>
          <w:spacing w:val="-2"/>
          <w:lang w:val="ru-RU"/>
        </w:rPr>
        <w:t>А</w:t>
      </w:r>
      <w:r w:rsidRPr="00166313">
        <w:rPr>
          <w:spacing w:val="-2"/>
          <w:lang w:val="ru-RU"/>
        </w:rPr>
        <w:t>рбитражным судом Белгородской области.</w:t>
      </w:r>
    </w:p>
    <w:p w:rsidR="00705CB4" w:rsidRDefault="00B552DA" w:rsidP="00705CB4">
      <w:pPr>
        <w:rPr>
          <w:lang w:val="ru-RU"/>
        </w:rPr>
      </w:pPr>
      <w:r w:rsidRPr="00705CB4">
        <w:rPr>
          <w:lang w:val="ru-RU"/>
        </w:rPr>
        <w:t>1</w:t>
      </w:r>
      <w:r w:rsidR="00BE2F35" w:rsidRPr="00705CB4">
        <w:rPr>
          <w:lang w:val="ru-RU"/>
        </w:rPr>
        <w:t>5</w:t>
      </w:r>
      <w:r w:rsidRPr="00705CB4">
        <w:rPr>
          <w:lang w:val="ru-RU"/>
        </w:rPr>
        <w:t>. Договор составлен в 2-х экземплярах и находится у каждой из сторон.</w:t>
      </w:r>
      <w:r w:rsidR="00705CB4" w:rsidRPr="00705CB4">
        <w:rPr>
          <w:lang w:val="ru-RU"/>
        </w:rPr>
        <w:t xml:space="preserve"> </w:t>
      </w:r>
    </w:p>
    <w:p w:rsidR="00705CB4" w:rsidRPr="00705CB4" w:rsidRDefault="00705CB4" w:rsidP="00500971">
      <w:pPr>
        <w:spacing w:before="60"/>
        <w:rPr>
          <w:lang w:val="ru-RU"/>
        </w:rPr>
      </w:pPr>
      <w:r w:rsidRPr="00705CB4">
        <w:rPr>
          <w:lang w:val="ru-RU"/>
        </w:rPr>
        <w:t>1</w:t>
      </w:r>
      <w:r>
        <w:rPr>
          <w:lang w:val="ru-RU"/>
        </w:rPr>
        <w:t>6</w:t>
      </w:r>
      <w:r w:rsidRPr="00705CB4">
        <w:rPr>
          <w:lang w:val="ru-RU"/>
        </w:rPr>
        <w:t xml:space="preserve">. «Заказчик»: </w:t>
      </w:r>
    </w:p>
    <w:p w:rsidR="00705CB4" w:rsidRPr="00705CB4" w:rsidRDefault="00705CB4" w:rsidP="00705CB4">
      <w:pPr>
        <w:rPr>
          <w:noProof/>
          <w:highlight w:val="yellow"/>
          <w:lang w:val="ru-RU"/>
        </w:rPr>
      </w:pPr>
      <w:r w:rsidRPr="00705CB4">
        <w:rPr>
          <w:noProof/>
          <w:highlight w:val="yellow"/>
          <w:lang w:val="ru-RU"/>
        </w:rPr>
        <w:t>Наименование:</w:t>
      </w:r>
    </w:p>
    <w:p w:rsidR="00705CB4" w:rsidRPr="00705CB4" w:rsidRDefault="00705CB4" w:rsidP="00705CB4">
      <w:pPr>
        <w:rPr>
          <w:noProof/>
          <w:highlight w:val="yellow"/>
          <w:lang w:val="ru-RU"/>
        </w:rPr>
      </w:pPr>
      <w:r w:rsidRPr="00705CB4">
        <w:rPr>
          <w:noProof/>
          <w:highlight w:val="yellow"/>
          <w:lang w:val="ru-RU"/>
        </w:rPr>
        <w:t>Адрес:</w:t>
      </w:r>
    </w:p>
    <w:p w:rsidR="00705CB4" w:rsidRPr="00705CB4" w:rsidRDefault="00705CB4" w:rsidP="00705CB4">
      <w:pPr>
        <w:rPr>
          <w:noProof/>
          <w:highlight w:val="yellow"/>
          <w:lang w:val="ru-RU"/>
        </w:rPr>
      </w:pPr>
      <w:r w:rsidRPr="00705CB4">
        <w:rPr>
          <w:noProof/>
          <w:highlight w:val="yellow"/>
          <w:lang w:val="ru-RU"/>
        </w:rPr>
        <w:t>ИНН/КПП</w:t>
      </w:r>
    </w:p>
    <w:p w:rsidR="00705CB4" w:rsidRPr="00705CB4" w:rsidRDefault="00705CB4" w:rsidP="00705CB4">
      <w:pPr>
        <w:rPr>
          <w:noProof/>
          <w:lang w:val="ru-RU"/>
        </w:rPr>
      </w:pPr>
      <w:r w:rsidRPr="00705CB4">
        <w:rPr>
          <w:noProof/>
          <w:highlight w:val="yellow"/>
          <w:lang w:val="ru-RU"/>
        </w:rPr>
        <w:t>Банковские реквизиты:</w:t>
      </w:r>
      <w:r w:rsidRPr="00705CB4">
        <w:rPr>
          <w:noProof/>
          <w:lang w:val="ru-RU"/>
        </w:rPr>
        <w:t xml:space="preserve"> </w:t>
      </w:r>
    </w:p>
    <w:p w:rsidR="00705CB4" w:rsidRPr="00705CB4" w:rsidRDefault="00705CB4" w:rsidP="00500971">
      <w:pPr>
        <w:spacing w:before="60"/>
        <w:rPr>
          <w:bCs/>
          <w:lang w:val="ru-RU"/>
        </w:rPr>
      </w:pPr>
      <w:r w:rsidRPr="00705CB4">
        <w:rPr>
          <w:lang w:val="ru-RU"/>
        </w:rPr>
        <w:t>1</w:t>
      </w:r>
      <w:r>
        <w:rPr>
          <w:lang w:val="ru-RU"/>
        </w:rPr>
        <w:t>7</w:t>
      </w:r>
      <w:r w:rsidRPr="00705CB4">
        <w:rPr>
          <w:lang w:val="ru-RU"/>
        </w:rPr>
        <w:t>.</w:t>
      </w:r>
      <w:r w:rsidRPr="00705CB4">
        <w:rPr>
          <w:bCs/>
          <w:lang w:val="ru-RU"/>
        </w:rPr>
        <w:t xml:space="preserve"> «</w:t>
      </w:r>
      <w:r w:rsidRPr="00705CB4">
        <w:rPr>
          <w:lang w:val="ru-RU"/>
        </w:rPr>
        <w:t>Исполнитель»</w:t>
      </w:r>
      <w:r w:rsidRPr="00705CB4">
        <w:rPr>
          <w:bCs/>
          <w:lang w:val="ru-RU"/>
        </w:rPr>
        <w:t xml:space="preserve">: </w:t>
      </w:r>
      <w:r w:rsidR="00BC4360">
        <w:rPr>
          <w:bCs/>
          <w:lang w:val="ru-RU"/>
        </w:rPr>
        <w:t>БГТУ им. В.Г. Шухова</w:t>
      </w:r>
    </w:p>
    <w:p w:rsidR="00705CB4" w:rsidRPr="00705CB4" w:rsidRDefault="00705CB4" w:rsidP="00705CB4">
      <w:pPr>
        <w:rPr>
          <w:lang w:val="ru-RU"/>
        </w:rPr>
      </w:pPr>
      <w:r w:rsidRPr="00705CB4">
        <w:rPr>
          <w:lang w:val="ru-RU"/>
        </w:rPr>
        <w:t>Адрес: 308012, г. Белгород, ул. Костюкова, 46;</w:t>
      </w:r>
    </w:p>
    <w:p w:rsidR="00705CB4" w:rsidRPr="00705CB4" w:rsidRDefault="00705CB4" w:rsidP="00705CB4">
      <w:pPr>
        <w:rPr>
          <w:lang w:val="ru-RU"/>
        </w:rPr>
      </w:pPr>
      <w:r w:rsidRPr="00705CB4">
        <w:rPr>
          <w:lang w:val="ru-RU"/>
        </w:rPr>
        <w:t xml:space="preserve">ИНН 3123017793, КПП 312301001, ОГРН 1023101659481; </w:t>
      </w:r>
    </w:p>
    <w:p w:rsidR="00705CB4" w:rsidRPr="00705CB4" w:rsidRDefault="00705CB4" w:rsidP="00705CB4">
      <w:pPr>
        <w:rPr>
          <w:lang w:val="ru-RU"/>
        </w:rPr>
      </w:pPr>
      <w:r w:rsidRPr="00705CB4">
        <w:rPr>
          <w:lang w:val="ru-RU"/>
        </w:rPr>
        <w:t>ОКПО 02066339; ОКАТО 14401370000; ОКОГУ 1322500; ОКТМО 14701000001;</w:t>
      </w:r>
    </w:p>
    <w:p w:rsidR="00A11FD7" w:rsidRDefault="00A11FD7" w:rsidP="00A11FD7">
      <w:pPr>
        <w:rPr>
          <w:lang w:val="ru-RU"/>
        </w:rPr>
      </w:pPr>
      <w:r w:rsidRPr="00A11FD7">
        <w:rPr>
          <w:lang w:val="ru-RU"/>
        </w:rPr>
        <w:t xml:space="preserve">Банковские реквизиты: ОТДЕЛЕНИЕ БЕЛГОРОД БАНКА РОССИИ//УФК по Белгородской области </w:t>
      </w:r>
    </w:p>
    <w:p w:rsidR="00A11FD7" w:rsidRPr="00A11FD7" w:rsidRDefault="00A11FD7" w:rsidP="00A11FD7">
      <w:pPr>
        <w:rPr>
          <w:lang w:val="ru-RU"/>
        </w:rPr>
      </w:pPr>
      <w:r w:rsidRPr="00A11FD7">
        <w:rPr>
          <w:lang w:val="ru-RU"/>
        </w:rPr>
        <w:t>г Белгород,</w:t>
      </w:r>
      <w:r>
        <w:rPr>
          <w:lang w:val="ru-RU"/>
        </w:rPr>
        <w:t xml:space="preserve"> </w:t>
      </w:r>
      <w:r w:rsidRPr="00A11FD7">
        <w:rPr>
          <w:lang w:val="ru-RU"/>
        </w:rPr>
        <w:t>БИК 011403102, УФК по Белгородской области (БГТУ им. В.Г. Шухова л/с 20266Х90860),</w:t>
      </w:r>
    </w:p>
    <w:p w:rsidR="00A11FD7" w:rsidRPr="00902EB5" w:rsidRDefault="00A11FD7" w:rsidP="00A11FD7">
      <w:r>
        <w:t>к</w:t>
      </w:r>
      <w:r w:rsidRPr="00902EB5">
        <w:t xml:space="preserve">/с </w:t>
      </w:r>
      <w:r w:rsidRPr="00B26420">
        <w:t>40102810745370000018</w:t>
      </w:r>
      <w:r>
        <w:t xml:space="preserve">, р/с </w:t>
      </w:r>
      <w:r w:rsidRPr="00B26420">
        <w:t>03214643000000012600</w:t>
      </w:r>
      <w:r>
        <w:t>.</w:t>
      </w:r>
      <w:r w:rsidRPr="00902EB5">
        <w:t xml:space="preserve"> </w:t>
      </w:r>
    </w:p>
    <w:p w:rsidR="00705CB4" w:rsidRPr="00705CB4" w:rsidRDefault="00705CB4" w:rsidP="00705CB4">
      <w:pPr>
        <w:rPr>
          <w:lang w:val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193"/>
      </w:tblGrid>
      <w:tr w:rsidR="00705CB4" w:rsidRPr="00902EB5" w:rsidTr="00813574">
        <w:trPr>
          <w:jc w:val="center"/>
        </w:trPr>
        <w:tc>
          <w:tcPr>
            <w:tcW w:w="4933" w:type="dxa"/>
          </w:tcPr>
          <w:p w:rsidR="00705CB4" w:rsidRPr="00705CB4" w:rsidRDefault="00705CB4" w:rsidP="00166313">
            <w:pPr>
              <w:spacing w:line="0" w:lineRule="atLeast"/>
              <w:rPr>
                <w:lang w:val="ru-RU"/>
              </w:rPr>
            </w:pPr>
            <w:r w:rsidRPr="00705CB4">
              <w:rPr>
                <w:lang w:val="ru-RU"/>
              </w:rPr>
              <w:t>«Заказчик»</w:t>
            </w:r>
          </w:p>
          <w:p w:rsidR="00705CB4" w:rsidRPr="00705CB4" w:rsidRDefault="00705CB4" w:rsidP="00166313">
            <w:pPr>
              <w:spacing w:line="0" w:lineRule="atLeast"/>
              <w:rPr>
                <w:lang w:val="ru-RU"/>
              </w:rPr>
            </w:pPr>
            <w:r w:rsidRPr="00705CB4">
              <w:rPr>
                <w:highlight w:val="yellow"/>
                <w:lang w:val="ru-RU"/>
              </w:rPr>
              <w:t>Должность</w:t>
            </w:r>
          </w:p>
          <w:p w:rsidR="00705CB4" w:rsidRPr="00705CB4" w:rsidRDefault="00705CB4" w:rsidP="00166313">
            <w:pPr>
              <w:spacing w:line="0" w:lineRule="atLeast"/>
              <w:rPr>
                <w:lang w:val="ru-RU"/>
              </w:rPr>
            </w:pPr>
          </w:p>
          <w:p w:rsidR="00705CB4" w:rsidRPr="00705CB4" w:rsidRDefault="00705CB4" w:rsidP="00166313">
            <w:pPr>
              <w:spacing w:line="0" w:lineRule="atLeast"/>
              <w:rPr>
                <w:lang w:val="ru-RU"/>
              </w:rPr>
            </w:pPr>
            <w:r w:rsidRPr="00705CB4">
              <w:rPr>
                <w:lang w:val="ru-RU"/>
              </w:rPr>
              <w:t xml:space="preserve">__________________ </w:t>
            </w:r>
            <w:r w:rsidRPr="00705CB4">
              <w:rPr>
                <w:highlight w:val="yellow"/>
                <w:lang w:val="ru-RU"/>
              </w:rPr>
              <w:t>Ф</w:t>
            </w:r>
            <w:r w:rsidR="00166313">
              <w:rPr>
                <w:highlight w:val="yellow"/>
                <w:lang w:val="ru-RU"/>
              </w:rPr>
              <w:t xml:space="preserve">амилия </w:t>
            </w:r>
            <w:r w:rsidRPr="00705CB4">
              <w:rPr>
                <w:highlight w:val="yellow"/>
                <w:lang w:val="ru-RU"/>
              </w:rPr>
              <w:t>И.О.</w:t>
            </w:r>
          </w:p>
          <w:p w:rsidR="00705CB4" w:rsidRPr="00902EB5" w:rsidRDefault="00705CB4" w:rsidP="00166313">
            <w:pPr>
              <w:spacing w:line="0" w:lineRule="atLeast"/>
            </w:pPr>
            <w:r w:rsidRPr="00902EB5">
              <w:t>М.П.</w:t>
            </w:r>
          </w:p>
        </w:tc>
        <w:tc>
          <w:tcPr>
            <w:tcW w:w="4193" w:type="dxa"/>
          </w:tcPr>
          <w:p w:rsidR="00705CB4" w:rsidRPr="00705CB4" w:rsidRDefault="00705CB4" w:rsidP="00166313">
            <w:pPr>
              <w:spacing w:line="0" w:lineRule="atLeast"/>
              <w:rPr>
                <w:lang w:val="ru-RU"/>
              </w:rPr>
            </w:pPr>
            <w:r w:rsidRPr="00705CB4">
              <w:rPr>
                <w:lang w:val="ru-RU"/>
              </w:rPr>
              <w:t>«Исполнитель»</w:t>
            </w:r>
          </w:p>
          <w:p w:rsidR="00705CB4" w:rsidRPr="00705CB4" w:rsidRDefault="00705CB4" w:rsidP="00166313">
            <w:pPr>
              <w:spacing w:line="0" w:lineRule="atLeast"/>
              <w:rPr>
                <w:lang w:val="ru-RU"/>
              </w:rPr>
            </w:pPr>
            <w:r w:rsidRPr="00705CB4">
              <w:rPr>
                <w:lang w:val="ru-RU"/>
              </w:rPr>
              <w:t>Первый проректор</w:t>
            </w:r>
          </w:p>
          <w:p w:rsidR="00705CB4" w:rsidRPr="00705CB4" w:rsidRDefault="00705CB4" w:rsidP="00166313">
            <w:pPr>
              <w:spacing w:line="0" w:lineRule="atLeast"/>
              <w:rPr>
                <w:lang w:val="ru-RU"/>
              </w:rPr>
            </w:pPr>
          </w:p>
          <w:p w:rsidR="00705CB4" w:rsidRPr="00705CB4" w:rsidRDefault="00705CB4" w:rsidP="00166313">
            <w:pPr>
              <w:spacing w:line="0" w:lineRule="atLeast"/>
              <w:rPr>
                <w:lang w:val="ru-RU"/>
              </w:rPr>
            </w:pPr>
            <w:r w:rsidRPr="00705CB4">
              <w:rPr>
                <w:lang w:val="ru-RU"/>
              </w:rPr>
              <w:t>________________Е.И. Евтушенко</w:t>
            </w:r>
          </w:p>
          <w:p w:rsidR="00705CB4" w:rsidRPr="00902EB5" w:rsidRDefault="00705CB4" w:rsidP="00166313">
            <w:pPr>
              <w:spacing w:line="0" w:lineRule="atLeast"/>
            </w:pPr>
            <w:r w:rsidRPr="00902EB5">
              <w:t>М.П.</w:t>
            </w:r>
          </w:p>
        </w:tc>
      </w:tr>
    </w:tbl>
    <w:p w:rsidR="00705CB4" w:rsidRDefault="00705CB4" w:rsidP="00705CB4"/>
    <w:p w:rsidR="00EF1428" w:rsidRPr="00EF1428" w:rsidRDefault="00EF1428" w:rsidP="00EF1428">
      <w:pPr>
        <w:pageBreakBefore/>
        <w:jc w:val="right"/>
        <w:rPr>
          <w:lang w:val="ru-RU"/>
        </w:rPr>
      </w:pPr>
      <w:r w:rsidRPr="00EF1428">
        <w:rPr>
          <w:lang w:val="ru-RU"/>
        </w:rPr>
        <w:lastRenderedPageBreak/>
        <w:t>Приложение № 1</w:t>
      </w:r>
    </w:p>
    <w:p w:rsidR="00EF1428" w:rsidRPr="00EF1428" w:rsidRDefault="00EF1428" w:rsidP="00EF1428">
      <w:pPr>
        <w:jc w:val="right"/>
        <w:rPr>
          <w:lang w:val="ru-RU"/>
        </w:rPr>
      </w:pPr>
      <w:r w:rsidRPr="00EF1428">
        <w:rPr>
          <w:lang w:val="ru-RU"/>
        </w:rPr>
        <w:t>к договору №________от «_____» _____________2024 г.</w:t>
      </w:r>
    </w:p>
    <w:p w:rsidR="00EF1428" w:rsidRPr="00EF1428" w:rsidRDefault="00EF1428" w:rsidP="00EF1428">
      <w:pPr>
        <w:rPr>
          <w:lang w:val="ru-RU"/>
        </w:rPr>
      </w:pPr>
    </w:p>
    <w:p w:rsidR="00EF1428" w:rsidRPr="00EF1428" w:rsidRDefault="00EF1428" w:rsidP="00EF1428">
      <w:pPr>
        <w:pStyle w:val="a4"/>
        <w:rPr>
          <w:lang w:val="ru-RU"/>
        </w:rPr>
      </w:pPr>
      <w:r w:rsidRPr="00EF1428">
        <w:rPr>
          <w:lang w:val="ru-RU"/>
        </w:rPr>
        <w:t>ТЕХНИЧЕСКОЕ ЗАДАНИЕ</w:t>
      </w:r>
    </w:p>
    <w:p w:rsidR="00EF1428" w:rsidRPr="00EF1428" w:rsidRDefault="00EF1428" w:rsidP="00EF1428">
      <w:pPr>
        <w:pStyle w:val="a4"/>
        <w:rPr>
          <w:lang w:val="ru-RU"/>
        </w:rPr>
      </w:pPr>
      <w:r w:rsidRPr="00EF1428">
        <w:rPr>
          <w:lang w:val="ru-RU"/>
        </w:rPr>
        <w:t>на оказание образовательных услуг</w:t>
      </w:r>
    </w:p>
    <w:p w:rsidR="00EF1428" w:rsidRPr="00EF1428" w:rsidRDefault="00EF1428" w:rsidP="00EF1428">
      <w:pPr>
        <w:pStyle w:val="a4"/>
        <w:rPr>
          <w:lang w:val="ru-RU"/>
        </w:rPr>
      </w:pPr>
      <w:r w:rsidRPr="00EF1428">
        <w:rPr>
          <w:lang w:val="ru-RU"/>
        </w:rPr>
        <w:t>«Проведение обучения по программе повышения квалификации «Управление энергоресурсами, энерг</w:t>
      </w:r>
      <w:r w:rsidRPr="00EF1428">
        <w:rPr>
          <w:lang w:val="ru-RU"/>
        </w:rPr>
        <w:t>о</w:t>
      </w:r>
      <w:r w:rsidRPr="00EF1428">
        <w:rPr>
          <w:lang w:val="ru-RU"/>
        </w:rPr>
        <w:t>сбережение и повышение энергетической эффективности в бюджетном секторе» объёмом 40 часов»</w:t>
      </w:r>
    </w:p>
    <w:p w:rsidR="00EF1428" w:rsidRPr="00EF1428" w:rsidRDefault="00EF1428" w:rsidP="00EF1428">
      <w:pPr>
        <w:pStyle w:val="a4"/>
        <w:rPr>
          <w:lang w:val="ru-RU"/>
        </w:rPr>
      </w:pPr>
    </w:p>
    <w:p w:rsidR="00EF1428" w:rsidRPr="00EF1428" w:rsidRDefault="00EF1428" w:rsidP="00EF1428">
      <w:pPr>
        <w:rPr>
          <w:lang w:val="ru-RU"/>
        </w:rPr>
      </w:pPr>
      <w:r w:rsidRPr="00EF1428">
        <w:rPr>
          <w:b/>
          <w:lang w:val="ru-RU"/>
        </w:rPr>
        <w:t>1. Наименование учреждения (ИНН) Заказчика:</w:t>
      </w:r>
      <w:r w:rsidRPr="00EF1428">
        <w:rPr>
          <w:lang w:val="ru-RU"/>
        </w:rPr>
        <w:t xml:space="preserve"> </w:t>
      </w:r>
      <w:r w:rsidRPr="00EF1428">
        <w:rPr>
          <w:highlight w:val="yellow"/>
          <w:lang w:val="ru-RU"/>
        </w:rPr>
        <w:t>_____________________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b/>
          <w:bCs/>
          <w:lang w:val="ru-RU"/>
        </w:rPr>
        <w:t xml:space="preserve">2. Объект закупки: </w:t>
      </w:r>
      <w:r w:rsidRPr="00EF1428">
        <w:rPr>
          <w:lang w:val="ru-RU"/>
        </w:rPr>
        <w:t>Оказание образовательных услуг по дополнительному профессиональному образованию по программе повышения квалификации в сфере энергосбережения и повышения энергоэффективности (далее – Услуги).</w:t>
      </w:r>
    </w:p>
    <w:p w:rsidR="00EF1428" w:rsidRPr="00EF1428" w:rsidRDefault="00EF1428" w:rsidP="00EF1428">
      <w:pPr>
        <w:rPr>
          <w:szCs w:val="20"/>
          <w:lang w:val="ru-RU"/>
        </w:rPr>
      </w:pPr>
      <w:r w:rsidRPr="00EF1428">
        <w:rPr>
          <w:b/>
          <w:lang w:val="ru-RU"/>
        </w:rPr>
        <w:t xml:space="preserve">3. Основание для оказания услуг: </w:t>
      </w:r>
      <w:r w:rsidRPr="00EF1428">
        <w:rPr>
          <w:szCs w:val="20"/>
          <w:lang w:val="ru-RU"/>
        </w:rPr>
        <w:t>Исполнение требований пункта 28.2 Комплексного плана мероприятий по повышению энергетической эффективности экономики Российской Федерации, утвержденного распоряжением Пр</w:t>
      </w:r>
      <w:r w:rsidRPr="00EF1428">
        <w:rPr>
          <w:szCs w:val="20"/>
          <w:lang w:val="ru-RU"/>
        </w:rPr>
        <w:t>а</w:t>
      </w:r>
      <w:r w:rsidRPr="00EF1428">
        <w:rPr>
          <w:szCs w:val="20"/>
          <w:lang w:val="ru-RU"/>
        </w:rPr>
        <w:t>вительства Российской Федерации от 19 апреля 2018 г. № 703</w:t>
      </w:r>
      <w:r w:rsidRPr="00EF1428">
        <w:rPr>
          <w:szCs w:val="20"/>
          <w:lang w:val="ru-RU"/>
        </w:rPr>
        <w:noBreakHyphen/>
        <w:t>р.</w:t>
      </w:r>
    </w:p>
    <w:p w:rsidR="00EF1428" w:rsidRPr="00EF1428" w:rsidRDefault="00EF1428" w:rsidP="00EF1428">
      <w:pPr>
        <w:rPr>
          <w:b/>
          <w:lang w:val="ru-RU"/>
        </w:rPr>
      </w:pPr>
      <w:r w:rsidRPr="00EF1428">
        <w:rPr>
          <w:b/>
          <w:lang w:val="ru-RU"/>
        </w:rPr>
        <w:t>4. Описание объекта закупки по каталогу товаров, работ и услуг (КТРУ):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Услуги по дополнительному профессиональному образованию. Общие сведения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321"/>
      </w:tblGrid>
      <w:tr w:rsidR="00EF1428" w:rsidRPr="00EF1428" w:rsidTr="00964D15">
        <w:trPr>
          <w:trHeight w:val="70"/>
        </w:trPr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28" w:rsidRPr="00EF1428" w:rsidRDefault="00EF1428" w:rsidP="00964D15">
            <w:pPr>
              <w:ind w:firstLine="0"/>
              <w:rPr>
                <w:lang w:val="ru-RU" w:eastAsia="ar-SA"/>
              </w:rPr>
            </w:pPr>
            <w:r w:rsidRPr="00EF1428">
              <w:rPr>
                <w:lang w:val="ru-RU" w:eastAsia="ar-SA"/>
              </w:rPr>
              <w:t>Единица измерения по ОКЕИ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28" w:rsidRPr="00EF1428" w:rsidRDefault="00EF1428" w:rsidP="00964D15">
            <w:pPr>
              <w:ind w:firstLine="0"/>
              <w:rPr>
                <w:lang w:val="ru-RU" w:eastAsia="ar-SA"/>
              </w:rPr>
            </w:pPr>
            <w:r w:rsidRPr="00EF1428">
              <w:rPr>
                <w:lang w:val="ru-RU" w:eastAsia="ar-SA"/>
              </w:rPr>
              <w:t>Человек</w:t>
            </w:r>
          </w:p>
        </w:tc>
      </w:tr>
      <w:tr w:rsidR="00EF1428" w:rsidRPr="00EF1428" w:rsidTr="00964D15">
        <w:trPr>
          <w:trHeight w:val="245"/>
        </w:trPr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28" w:rsidRPr="00EF1428" w:rsidRDefault="00EF1428" w:rsidP="00964D15">
            <w:pPr>
              <w:ind w:firstLine="0"/>
              <w:rPr>
                <w:lang w:val="ru-RU" w:eastAsia="ar-SA"/>
              </w:rPr>
            </w:pPr>
            <w:r w:rsidRPr="00EF1428">
              <w:rPr>
                <w:lang w:val="ru-RU" w:eastAsia="ar-SA"/>
              </w:rPr>
              <w:t>Количество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28" w:rsidRPr="00EF1428" w:rsidRDefault="00EF1428" w:rsidP="00964D15">
            <w:pPr>
              <w:ind w:firstLine="0"/>
              <w:rPr>
                <w:highlight w:val="yellow"/>
                <w:lang w:val="ru-RU" w:eastAsia="ar-SA"/>
              </w:rPr>
            </w:pPr>
            <w:r w:rsidRPr="00EF1428">
              <w:rPr>
                <w:highlight w:val="yellow"/>
                <w:lang w:val="ru-RU" w:eastAsia="ar-SA"/>
              </w:rPr>
              <w:t>(указать количество обучающихся)</w:t>
            </w:r>
          </w:p>
        </w:tc>
      </w:tr>
      <w:tr w:rsidR="00EF1428" w:rsidRPr="00A11FD7" w:rsidTr="00964D15">
        <w:trPr>
          <w:trHeight w:val="245"/>
        </w:trPr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28" w:rsidRPr="00EF1428" w:rsidRDefault="00EF1428" w:rsidP="00964D15">
            <w:pPr>
              <w:ind w:firstLine="0"/>
              <w:rPr>
                <w:lang w:val="ru-RU" w:eastAsia="ar-SA"/>
              </w:rPr>
            </w:pPr>
            <w:r w:rsidRPr="00EF1428">
              <w:rPr>
                <w:lang w:val="ru-RU" w:eastAsia="ar-SA"/>
              </w:rPr>
              <w:t>Общероссийский классификатор продукции по видам экономической деятельности (ОКПД2)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28" w:rsidRPr="00EF1428" w:rsidRDefault="00EF1428" w:rsidP="00964D15">
            <w:pPr>
              <w:ind w:firstLine="0"/>
              <w:rPr>
                <w:lang w:val="ru-RU" w:eastAsia="ar-SA"/>
              </w:rPr>
            </w:pPr>
            <w:r w:rsidRPr="00EF1428">
              <w:rPr>
                <w:lang w:val="ru-RU"/>
              </w:rPr>
              <w:t>85.42.1. Услуги по дополнительному профессиональному образованию</w:t>
            </w:r>
          </w:p>
        </w:tc>
      </w:tr>
    </w:tbl>
    <w:p w:rsidR="00EF1428" w:rsidRPr="00EF1428" w:rsidRDefault="00EF1428" w:rsidP="00EF1428">
      <w:pPr>
        <w:rPr>
          <w:rFonts w:eastAsia="Andale Sans UI"/>
          <w:i/>
          <w:sz w:val="18"/>
          <w:lang w:val="ru-RU" w:eastAsia="ar-SA"/>
        </w:rPr>
      </w:pPr>
      <w:r w:rsidRPr="00EF1428">
        <w:rPr>
          <w:rFonts w:eastAsia="Andale Sans UI"/>
          <w:i/>
          <w:sz w:val="18"/>
          <w:lang w:val="ru-RU" w:eastAsia="ar-SA"/>
        </w:rPr>
        <w:t>В связи с отсутствием в КТРУ характеристик, приведены уточняющие характеристики Услуг. В соответствии с пост</w:t>
      </w:r>
      <w:r w:rsidRPr="00EF1428">
        <w:rPr>
          <w:rFonts w:eastAsia="Andale Sans UI"/>
          <w:i/>
          <w:sz w:val="18"/>
          <w:lang w:val="ru-RU" w:eastAsia="ar-SA"/>
        </w:rPr>
        <w:t>а</w:t>
      </w:r>
      <w:r w:rsidRPr="00EF1428">
        <w:rPr>
          <w:rFonts w:eastAsia="Andale Sans UI"/>
          <w:i/>
          <w:sz w:val="18"/>
          <w:lang w:val="ru-RU" w:eastAsia="ar-SA"/>
        </w:rPr>
        <w:t>новлением Правительства Российской Федерации от 08 февраля 2017 г. №145 Заказчик вправе, применить дополнительную и</w:t>
      </w:r>
      <w:r w:rsidRPr="00EF1428">
        <w:rPr>
          <w:rFonts w:eastAsia="Andale Sans UI"/>
          <w:i/>
          <w:sz w:val="18"/>
          <w:lang w:val="ru-RU" w:eastAsia="ar-SA"/>
        </w:rPr>
        <w:t>н</w:t>
      </w:r>
      <w:r w:rsidRPr="00EF1428">
        <w:rPr>
          <w:rFonts w:eastAsia="Andale Sans UI"/>
          <w:i/>
          <w:sz w:val="18"/>
          <w:lang w:val="ru-RU" w:eastAsia="ar-SA"/>
        </w:rPr>
        <w:t>формацию, а также дополнительные потребительские свойства, в том числе функциональные, технические, качественные, эк</w:t>
      </w:r>
      <w:r w:rsidRPr="00EF1428">
        <w:rPr>
          <w:rFonts w:eastAsia="Andale Sans UI"/>
          <w:i/>
          <w:sz w:val="18"/>
          <w:lang w:val="ru-RU" w:eastAsia="ar-SA"/>
        </w:rPr>
        <w:t>с</w:t>
      </w:r>
      <w:r w:rsidRPr="00EF1428">
        <w:rPr>
          <w:rFonts w:eastAsia="Andale Sans UI"/>
          <w:i/>
          <w:sz w:val="18"/>
          <w:lang w:val="ru-RU" w:eastAsia="ar-SA"/>
        </w:rPr>
        <w:t>плуатационные характеристики Услуг в соответствии с положениями статьи 33 Закона, которые не предусмотрены в позиции КТРУ. Данные характеристики не влекут за собой ограничения конкуренции.</w:t>
      </w:r>
    </w:p>
    <w:p w:rsidR="00EF1428" w:rsidRPr="00EF1428" w:rsidRDefault="00EF1428" w:rsidP="00EF1428">
      <w:pPr>
        <w:rPr>
          <w:szCs w:val="20"/>
          <w:lang w:val="ru-RU"/>
        </w:rPr>
      </w:pPr>
      <w:r w:rsidRPr="00EF1428">
        <w:rPr>
          <w:b/>
          <w:lang w:val="ru-RU"/>
        </w:rPr>
        <w:t xml:space="preserve">5. Наименование учебной программы: </w:t>
      </w:r>
      <w:r w:rsidRPr="00EF1428">
        <w:rPr>
          <w:szCs w:val="20"/>
          <w:lang w:val="ru-RU"/>
        </w:rPr>
        <w:t>Программа повышения квалификации «Управление энергоресурсами, энергосбережение и повышение энергетической эффективности в бюджетном секторе» (далее – Программа).</w:t>
      </w:r>
    </w:p>
    <w:p w:rsidR="00EF1428" w:rsidRPr="00EF1428" w:rsidRDefault="00EF1428" w:rsidP="00EF1428">
      <w:pPr>
        <w:rPr>
          <w:szCs w:val="20"/>
          <w:lang w:val="ru-RU"/>
        </w:rPr>
      </w:pPr>
      <w:r w:rsidRPr="00EF1428">
        <w:rPr>
          <w:b/>
          <w:lang w:val="ru-RU"/>
        </w:rPr>
        <w:t xml:space="preserve">6. Объем услуг: </w:t>
      </w:r>
      <w:r w:rsidRPr="00EF1428">
        <w:rPr>
          <w:szCs w:val="20"/>
          <w:lang w:val="ru-RU"/>
        </w:rPr>
        <w:t xml:space="preserve">Услуги оказываются для </w:t>
      </w:r>
      <w:r w:rsidRPr="00EF1428">
        <w:rPr>
          <w:szCs w:val="20"/>
          <w:highlight w:val="yellow"/>
          <w:lang w:val="ru-RU"/>
        </w:rPr>
        <w:t>___ (___)</w:t>
      </w:r>
      <w:r w:rsidRPr="00EF1428">
        <w:rPr>
          <w:szCs w:val="20"/>
          <w:lang w:val="ru-RU"/>
        </w:rPr>
        <w:t xml:space="preserve"> сотрудника(</w:t>
      </w:r>
      <w:proofErr w:type="spellStart"/>
      <w:r w:rsidRPr="00EF1428">
        <w:rPr>
          <w:szCs w:val="20"/>
          <w:lang w:val="ru-RU"/>
        </w:rPr>
        <w:t>ов</w:t>
      </w:r>
      <w:proofErr w:type="spellEnd"/>
      <w:r w:rsidRPr="00EF1428">
        <w:rPr>
          <w:szCs w:val="20"/>
          <w:lang w:val="ru-RU"/>
        </w:rPr>
        <w:t xml:space="preserve">) Заказчика, выполняющего(их) трудовые функции в области энергосбережения и повышения энергетической эффективности (далее – обучающихся) в объеме </w:t>
      </w:r>
      <w:r w:rsidRPr="00EF1428">
        <w:rPr>
          <w:b/>
          <w:bCs/>
          <w:szCs w:val="20"/>
          <w:lang w:val="ru-RU"/>
        </w:rPr>
        <w:t>40 часов</w:t>
      </w:r>
      <w:r w:rsidRPr="00EF1428">
        <w:rPr>
          <w:szCs w:val="20"/>
          <w:lang w:val="ru-RU"/>
        </w:rPr>
        <w:t xml:space="preserve"> для каждого обучающегося. 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b/>
          <w:lang w:val="ru-RU"/>
        </w:rPr>
        <w:t>7. Форма обучения:</w:t>
      </w:r>
      <w:r w:rsidRPr="00EF1428">
        <w:rPr>
          <w:lang w:val="ru-RU"/>
        </w:rPr>
        <w:t xml:space="preserve"> очная, с возможностью применения дистанционных образовательных технологий и объ</w:t>
      </w:r>
      <w:r w:rsidRPr="00EF1428">
        <w:rPr>
          <w:lang w:val="ru-RU"/>
        </w:rPr>
        <w:t>е</w:t>
      </w:r>
      <w:r w:rsidRPr="00EF1428">
        <w:rPr>
          <w:lang w:val="ru-RU"/>
        </w:rPr>
        <w:t>мом контактной работы не менее 60% от общего объема часов.</w:t>
      </w:r>
    </w:p>
    <w:p w:rsidR="00EF1428" w:rsidRPr="00EF1428" w:rsidRDefault="00EF1428" w:rsidP="00EF1428">
      <w:pPr>
        <w:ind w:firstLine="709"/>
        <w:rPr>
          <w:i/>
          <w:sz w:val="18"/>
          <w:szCs w:val="20"/>
          <w:lang w:val="ru-RU"/>
        </w:rPr>
      </w:pPr>
      <w:r w:rsidRPr="00EF1428">
        <w:rPr>
          <w:i/>
          <w:sz w:val="18"/>
          <w:szCs w:val="20"/>
          <w:lang w:val="ru-RU"/>
        </w:rPr>
        <w:t>Под контактной работой понимается форма образовательной деятельности, определенная в пунктах 24-26 «Порядка организации и осуществления образовательной деятельности по образовательным программам высшего образования - програ</w:t>
      </w:r>
      <w:r w:rsidRPr="00EF1428">
        <w:rPr>
          <w:i/>
          <w:sz w:val="18"/>
          <w:szCs w:val="20"/>
          <w:lang w:val="ru-RU"/>
        </w:rPr>
        <w:t>м</w:t>
      </w:r>
      <w:r w:rsidRPr="00EF1428">
        <w:rPr>
          <w:i/>
          <w:sz w:val="18"/>
          <w:szCs w:val="20"/>
          <w:lang w:val="ru-RU"/>
        </w:rPr>
        <w:t>мам бакалавриата, программам специалитета, программам магистратуры», утвержденного приказом Министерства науки и высшего образования Российской Федерации от 6 апреля 2021 г. № 245 (в ред</w:t>
      </w:r>
      <w:r w:rsidR="008C0F75">
        <w:rPr>
          <w:i/>
          <w:sz w:val="18"/>
          <w:szCs w:val="20"/>
          <w:lang w:val="ru-RU"/>
        </w:rPr>
        <w:t>.</w:t>
      </w:r>
      <w:r w:rsidRPr="00EF1428">
        <w:rPr>
          <w:i/>
          <w:sz w:val="18"/>
          <w:szCs w:val="20"/>
          <w:lang w:val="ru-RU"/>
        </w:rPr>
        <w:t xml:space="preserve"> Приказа Минобрнауки РФ от 02.03.2023 № 244). </w:t>
      </w:r>
    </w:p>
    <w:p w:rsidR="00EF1428" w:rsidRPr="00EF1428" w:rsidRDefault="00EF1428" w:rsidP="00EF1428">
      <w:pPr>
        <w:rPr>
          <w:b/>
          <w:lang w:val="ru-RU"/>
        </w:rPr>
      </w:pPr>
      <w:r w:rsidRPr="00EF1428">
        <w:rPr>
          <w:b/>
          <w:lang w:val="ru-RU"/>
        </w:rPr>
        <w:t xml:space="preserve">8. Срок оказания услуг: </w:t>
      </w:r>
      <w:r w:rsidRPr="00EF1428">
        <w:rPr>
          <w:lang w:val="ru-RU"/>
        </w:rPr>
        <w:t xml:space="preserve">определяется сроком действия Договора (п. </w:t>
      </w:r>
      <w:r w:rsidR="0045058A">
        <w:t>7</w:t>
      </w:r>
      <w:r w:rsidRPr="00EF1428">
        <w:rPr>
          <w:lang w:val="ru-RU"/>
        </w:rPr>
        <w:t xml:space="preserve"> Договора на оказание образовательных услуг).</w:t>
      </w:r>
    </w:p>
    <w:p w:rsidR="00EF1428" w:rsidRPr="00EF1428" w:rsidRDefault="00EF1428" w:rsidP="00EF1428">
      <w:pPr>
        <w:rPr>
          <w:strike/>
          <w:szCs w:val="20"/>
          <w:lang w:val="ru-RU"/>
        </w:rPr>
      </w:pPr>
      <w:r w:rsidRPr="00EF1428">
        <w:rPr>
          <w:b/>
          <w:lang w:val="ru-RU"/>
        </w:rPr>
        <w:t>9. Место оказания услуг:</w:t>
      </w:r>
      <w:r w:rsidRPr="00EF1428">
        <w:rPr>
          <w:lang w:val="ru-RU"/>
        </w:rPr>
        <w:t xml:space="preserve"> </w:t>
      </w:r>
      <w:r w:rsidRPr="00EF1428">
        <w:rPr>
          <w:szCs w:val="20"/>
          <w:lang w:val="ru-RU"/>
        </w:rPr>
        <w:t>Российская Федерация, Белгородская область, по месту нахождения Исполнителя.</w:t>
      </w:r>
    </w:p>
    <w:p w:rsidR="00EF1428" w:rsidRPr="00EF1428" w:rsidRDefault="00EF1428" w:rsidP="00EF1428">
      <w:pPr>
        <w:rPr>
          <w:b/>
          <w:lang w:val="ru-RU"/>
        </w:rPr>
      </w:pPr>
      <w:r w:rsidRPr="00EF1428">
        <w:rPr>
          <w:b/>
          <w:lang w:val="ru-RU"/>
        </w:rPr>
        <w:t>10. Условия оказания услуг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 xml:space="preserve">10.1. Услуги осуществляются при условии наличия действующей </w:t>
      </w:r>
      <w:r w:rsidRPr="00EF1428">
        <w:rPr>
          <w:rFonts w:eastAsia="Calibri"/>
          <w:lang w:val="ru-RU"/>
        </w:rPr>
        <w:t>лицензии на осуществление образовательной деятельности по реализации дополнительных профессиональных программ – программ повышения квалификации</w:t>
      </w:r>
      <w:r w:rsidRPr="00EF1428">
        <w:rPr>
          <w:lang w:val="ru-RU"/>
        </w:rPr>
        <w:t>, в соответствии с учебным планом, по утвержденной программе по объекту закупки.</w:t>
      </w:r>
    </w:p>
    <w:p w:rsidR="008C0F75" w:rsidRDefault="00EF1428" w:rsidP="008C0F75">
      <w:pPr>
        <w:rPr>
          <w:lang w:val="ru-RU"/>
        </w:rPr>
      </w:pPr>
      <w:r w:rsidRPr="00EF1428">
        <w:rPr>
          <w:lang w:val="ru-RU"/>
        </w:rPr>
        <w:t xml:space="preserve">10.2. </w:t>
      </w:r>
      <w:r w:rsidR="008C0F75" w:rsidRPr="008C0F75">
        <w:rPr>
          <w:lang w:val="ru-RU"/>
        </w:rPr>
        <w:t>В течение 1 (одного) рабочего дня с даты заключения Контракта Заказчик направляет Исполнителю инфо</w:t>
      </w:r>
      <w:r w:rsidR="008C0F75" w:rsidRPr="008C0F75">
        <w:rPr>
          <w:lang w:val="ru-RU"/>
        </w:rPr>
        <w:t>р</w:t>
      </w:r>
      <w:r w:rsidR="008C0F75" w:rsidRPr="008C0F75">
        <w:rPr>
          <w:lang w:val="ru-RU"/>
        </w:rPr>
        <w:t>мацию об обучающихся по форме приложения 3</w:t>
      </w:r>
      <w:r w:rsidR="0045058A">
        <w:t xml:space="preserve"> </w:t>
      </w:r>
      <w:r w:rsidR="0045058A">
        <w:rPr>
          <w:lang w:val="ru-RU"/>
        </w:rPr>
        <w:t>к Договору</w:t>
      </w:r>
      <w:r w:rsidR="008C0F75" w:rsidRPr="008C0F75">
        <w:rPr>
          <w:lang w:val="ru-RU"/>
        </w:rPr>
        <w:t>.</w:t>
      </w:r>
    </w:p>
    <w:p w:rsidR="00EF1428" w:rsidRPr="00EF1428" w:rsidRDefault="00EF1428" w:rsidP="008C0F75">
      <w:pPr>
        <w:rPr>
          <w:lang w:val="ru-RU"/>
        </w:rPr>
      </w:pPr>
      <w:r w:rsidRPr="00EF1428">
        <w:rPr>
          <w:lang w:val="ru-RU"/>
        </w:rPr>
        <w:t>10.3. В течение 5 (пяти) рабочих дней с даты заключения Контракта Исполнитель подготавливает программу с учетом требований законодательства Белгородской области в сфере энергосбережения и повышения энергетической эффективности и согласовывает с ОГБУ «Центр энергосбережения Белгородской области».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10.4. При реализации образовательных программ с применением дистанционных образовательных технологий Исполнителем должны быть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</w:t>
      </w:r>
      <w:r w:rsidRPr="00EF1428">
        <w:rPr>
          <w:lang w:val="ru-RU"/>
        </w:rPr>
        <w:t>е</w:t>
      </w:r>
      <w:r w:rsidRPr="00EF1428">
        <w:rPr>
          <w:lang w:val="ru-RU"/>
        </w:rPr>
        <w:t>сурсы, электронные образовательные ресурсы, которые содержат электронные учебно-методические материалы, и обеспечивающей освоение обучающимися образовательных программ в полном объеме независимо от места нахо</w:t>
      </w:r>
      <w:r w:rsidRPr="00EF1428">
        <w:rPr>
          <w:lang w:val="ru-RU"/>
        </w:rPr>
        <w:t>ж</w:t>
      </w:r>
      <w:r w:rsidRPr="00EF1428">
        <w:rPr>
          <w:lang w:val="ru-RU"/>
        </w:rPr>
        <w:t>дения обучающихся (п. 3 ст. 16 Федерального закона от 29.12.2012 № 273-ФЗ «Об образовании в Российской Федер</w:t>
      </w:r>
      <w:r w:rsidRPr="00EF1428">
        <w:rPr>
          <w:lang w:val="ru-RU"/>
        </w:rPr>
        <w:t>а</w:t>
      </w:r>
      <w:r w:rsidRPr="00EF1428">
        <w:rPr>
          <w:lang w:val="ru-RU"/>
        </w:rPr>
        <w:t>ции»).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10.5.</w:t>
      </w:r>
      <w:r w:rsidRPr="00EF1428">
        <w:rPr>
          <w:spacing w:val="-2"/>
          <w:lang w:val="ru-RU"/>
        </w:rPr>
        <w:t xml:space="preserve"> Исполнитель должен обеспечить учебный процесс всеми необходимыми для этого материалами и технич</w:t>
      </w:r>
      <w:r w:rsidRPr="00EF1428">
        <w:rPr>
          <w:spacing w:val="-2"/>
          <w:lang w:val="ru-RU"/>
        </w:rPr>
        <w:t>е</w:t>
      </w:r>
      <w:r w:rsidRPr="00EF1428">
        <w:rPr>
          <w:spacing w:val="-2"/>
          <w:lang w:val="ru-RU"/>
        </w:rPr>
        <w:t>скими средствами, в том числе учебно-методическими материалами, необходимыми для освоения программ (материалы преподавателей: лекции, презентации, доклады и т.п., подборка нормативных правовых актов по тематике проведения обучения, подборка учебно-методических материалов для работы слушателей в электронном виде).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 xml:space="preserve">10.6. По итогам освоения Программы Исполнитель обязан сформировать аттестационную комиссию и провести итоговую аттестацию слушателей для определения теоретической и практической подготовленности обучающихся к выполнению профессиональных задач в форме, определенной Программой. 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10.7. По окончании срока обучения обучающихся, успешно освоившим программу и прошедшим итоговую атт</w:t>
      </w:r>
      <w:r w:rsidRPr="00EF1428">
        <w:rPr>
          <w:lang w:val="ru-RU"/>
        </w:rPr>
        <w:t>е</w:t>
      </w:r>
      <w:r w:rsidRPr="00EF1428">
        <w:rPr>
          <w:lang w:val="ru-RU"/>
        </w:rPr>
        <w:t>стацию, выдаются удостоверения о повышении квалификации, образец которого самостоятельно устанавливается о</w:t>
      </w:r>
      <w:r w:rsidRPr="00EF1428">
        <w:rPr>
          <w:lang w:val="ru-RU"/>
        </w:rPr>
        <w:t>р</w:t>
      </w:r>
      <w:r w:rsidRPr="00EF1428">
        <w:rPr>
          <w:lang w:val="ru-RU"/>
        </w:rPr>
        <w:t>ганизацией (в соответствии с п. 19 Порядка организации и осуществления образовательной деятельности по дополн</w:t>
      </w:r>
      <w:r w:rsidRPr="00EF1428">
        <w:rPr>
          <w:lang w:val="ru-RU"/>
        </w:rPr>
        <w:t>и</w:t>
      </w:r>
      <w:r w:rsidRPr="00EF1428">
        <w:rPr>
          <w:lang w:val="ru-RU"/>
        </w:rPr>
        <w:lastRenderedPageBreak/>
        <w:t>тельным профессиональным программам, утвержденного приказом Министерства образования и науки РФ от 01.07.2013 г. № 499).</w:t>
      </w:r>
    </w:p>
    <w:p w:rsidR="00EF1428" w:rsidRPr="00EF1428" w:rsidRDefault="00EF1428" w:rsidP="00EF1428">
      <w:pPr>
        <w:rPr>
          <w:b/>
          <w:lang w:val="ru-RU"/>
        </w:rPr>
      </w:pPr>
      <w:r w:rsidRPr="00EF1428">
        <w:rPr>
          <w:b/>
          <w:lang w:val="ru-RU"/>
        </w:rPr>
        <w:t>11. Требования к программе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 xml:space="preserve">11.1. Программа, разрабатываемая Исполнителем, должна обеспечивать получение </w:t>
      </w:r>
      <w:r w:rsidRPr="00EF1428">
        <w:rPr>
          <w:b/>
          <w:bCs/>
          <w:lang w:val="ru-RU"/>
        </w:rPr>
        <w:t>теоретических и практич</w:t>
      </w:r>
      <w:r w:rsidRPr="00EF1428">
        <w:rPr>
          <w:b/>
          <w:bCs/>
          <w:lang w:val="ru-RU"/>
        </w:rPr>
        <w:t>е</w:t>
      </w:r>
      <w:r w:rsidRPr="00EF1428">
        <w:rPr>
          <w:b/>
          <w:bCs/>
          <w:lang w:val="ru-RU"/>
        </w:rPr>
        <w:t>ских знаний</w:t>
      </w:r>
      <w:r w:rsidRPr="00EF1428">
        <w:rPr>
          <w:lang w:val="ru-RU"/>
        </w:rPr>
        <w:t xml:space="preserve"> обучающимися, а также изучение отдельных дисциплин, техники и технологии, необходимых для пр</w:t>
      </w:r>
      <w:r w:rsidRPr="00EF1428">
        <w:rPr>
          <w:lang w:val="ru-RU"/>
        </w:rPr>
        <w:t>и</w:t>
      </w:r>
      <w:r w:rsidRPr="00EF1428">
        <w:rPr>
          <w:lang w:val="ru-RU"/>
        </w:rPr>
        <w:t>обретения навыков по выполнению трудовых функций в сфере энергосбережения и повышения энергетической э</w:t>
      </w:r>
      <w:r w:rsidRPr="00EF1428">
        <w:rPr>
          <w:lang w:val="ru-RU"/>
        </w:rPr>
        <w:t>ф</w:t>
      </w:r>
      <w:r w:rsidRPr="00EF1428">
        <w:rPr>
          <w:lang w:val="ru-RU"/>
        </w:rPr>
        <w:t>фективности с учетом требований: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– профессионального стандарта «Специалист по обеспечению энергосбережения и повышения энергетической эффективности» (утвержденного приказом Министерства труда и социальной защиты Российской Федерации от 20 декабря 2022 года № 794н);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– распоряжения Правительства Белгородской области от 27 сентября 2017 года № 452-рп «О внедрении системы управления энергетическими ресурсами Белгородской области».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11.2. Срок освоения программы должен обеспечивать возможность достижения планируемых результатов и п</w:t>
      </w:r>
      <w:r w:rsidRPr="00EF1428">
        <w:rPr>
          <w:lang w:val="ru-RU"/>
        </w:rPr>
        <w:t>о</w:t>
      </w:r>
      <w:r w:rsidRPr="00EF1428">
        <w:rPr>
          <w:lang w:val="ru-RU"/>
        </w:rPr>
        <w:t>лучение новой компетенции (квалификации), заявленных в программе, включать теоретическое и практическое об</w:t>
      </w:r>
      <w:r w:rsidRPr="00EF1428">
        <w:rPr>
          <w:lang w:val="ru-RU"/>
        </w:rPr>
        <w:t>у</w:t>
      </w:r>
      <w:r w:rsidRPr="00EF1428">
        <w:rPr>
          <w:lang w:val="ru-RU"/>
        </w:rPr>
        <w:t xml:space="preserve">чение: не более 1 месяца.  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11.3. Обучение по программе осуществляется в соответствии с учебным планом, разрабатываемым Исполнит</w:t>
      </w:r>
      <w:r w:rsidRPr="00EF1428">
        <w:rPr>
          <w:lang w:val="ru-RU"/>
        </w:rPr>
        <w:t>е</w:t>
      </w:r>
      <w:r w:rsidRPr="00EF1428">
        <w:rPr>
          <w:lang w:val="ru-RU"/>
        </w:rPr>
        <w:t>лем в соответствии с требованиями действующего законодательства.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11.4. Учебная программа повышения квалификации должна включать изучение следующих вопросов (тем):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11.4.1. Обеспечение соблюдения требований к энергосбережению и повышению энергетической эффективности в организации: государственная политика в области энергосбережения и повышения энергетической эффективности; обязательные требования для государственных учреждений, основные нормативные документы в области энергосб</w:t>
      </w:r>
      <w:r w:rsidRPr="00EF1428">
        <w:rPr>
          <w:lang w:val="ru-RU"/>
        </w:rPr>
        <w:t>е</w:t>
      </w:r>
      <w:r w:rsidRPr="00EF1428">
        <w:rPr>
          <w:lang w:val="ru-RU"/>
        </w:rPr>
        <w:t>режения и повышения энергоэффективности; Кадровые вопросы применения профессионального стандарта 40.246 «Специалист по обеспечению энергосбережения и повышения энергетической эффективности».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11.4.2. Обеспечение учета и контроля данных об объемах потребляемых энергетических ресурсов и воды в орг</w:t>
      </w:r>
      <w:r w:rsidRPr="00EF1428">
        <w:rPr>
          <w:lang w:val="ru-RU"/>
        </w:rPr>
        <w:t>а</w:t>
      </w:r>
      <w:r w:rsidRPr="00EF1428">
        <w:rPr>
          <w:lang w:val="ru-RU"/>
        </w:rPr>
        <w:t>низации: учет потребления энергетических ресурсов и воды в организации; декларирование потребления энергетич</w:t>
      </w:r>
      <w:r w:rsidRPr="00EF1428">
        <w:rPr>
          <w:lang w:val="ru-RU"/>
        </w:rPr>
        <w:t>е</w:t>
      </w:r>
      <w:r w:rsidRPr="00EF1428">
        <w:rPr>
          <w:lang w:val="ru-RU"/>
        </w:rPr>
        <w:t>ских ресурсов (с учетом требований законодательства Белгородской области в сфере энергосбережения и повышения энергетической эффективности).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11.4.3. Разработка и реализация программ в области энергосбережения и повышения энергетической эффекти</w:t>
      </w:r>
      <w:r w:rsidRPr="00EF1428">
        <w:rPr>
          <w:lang w:val="ru-RU"/>
        </w:rPr>
        <w:t>в</w:t>
      </w:r>
      <w:r w:rsidRPr="00EF1428">
        <w:rPr>
          <w:lang w:val="ru-RU"/>
        </w:rPr>
        <w:t>ности в организации (с учетом требований законодательства Белгородской области в сфере энергосбережения и п</w:t>
      </w:r>
      <w:r w:rsidRPr="00EF1428">
        <w:rPr>
          <w:lang w:val="ru-RU"/>
        </w:rPr>
        <w:t>о</w:t>
      </w:r>
      <w:r w:rsidRPr="00EF1428">
        <w:rPr>
          <w:lang w:val="ru-RU"/>
        </w:rPr>
        <w:t>вышения энергетической эффективности): Разработка и реализация региональных и муниципальных программ в обл</w:t>
      </w:r>
      <w:r w:rsidRPr="00EF1428">
        <w:rPr>
          <w:lang w:val="ru-RU"/>
        </w:rPr>
        <w:t>а</w:t>
      </w:r>
      <w:r w:rsidRPr="00EF1428">
        <w:rPr>
          <w:lang w:val="ru-RU"/>
        </w:rPr>
        <w:t>сти энергосбережения и повышения энергетической эффективности; разработка и реализация программ в области энергосбережения и повышения энергетической эффективности организаций с участием государства и муниципальн</w:t>
      </w:r>
      <w:r w:rsidRPr="00EF1428">
        <w:rPr>
          <w:lang w:val="ru-RU"/>
        </w:rPr>
        <w:t>о</w:t>
      </w:r>
      <w:r w:rsidRPr="00EF1428">
        <w:rPr>
          <w:lang w:val="ru-RU"/>
        </w:rPr>
        <w:t xml:space="preserve">го образования. 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11.4.4. Управление энергосбережением в процессе эксплуатации зданий  и обслуживание систем теплоснабж</w:t>
      </w:r>
      <w:r w:rsidRPr="00EF1428">
        <w:rPr>
          <w:lang w:val="ru-RU"/>
        </w:rPr>
        <w:t>е</w:t>
      </w:r>
      <w:r w:rsidRPr="00EF1428">
        <w:rPr>
          <w:lang w:val="ru-RU"/>
        </w:rPr>
        <w:t>ния: наилучшие доступные технологии в области энергосбережения и повышения энергетической эффективности (тепловая энергия и отопление зданий); наилучшие доступные технологии в области энергосбережения и повышения энергетической эффективности (электрическая энергия и освещение); наилучшие доступные технологии в области энергосбережения и повышения энергетической эффективности (потребление воды).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 xml:space="preserve">11.4.5. Особенности заключения и реализации </w:t>
      </w:r>
      <w:proofErr w:type="spellStart"/>
      <w:r w:rsidRPr="00EF1428">
        <w:rPr>
          <w:lang w:val="ru-RU"/>
        </w:rPr>
        <w:t>энергосервисного</w:t>
      </w:r>
      <w:proofErr w:type="spellEnd"/>
      <w:r w:rsidRPr="00EF1428">
        <w:rPr>
          <w:lang w:val="ru-RU"/>
        </w:rPr>
        <w:t xml:space="preserve"> контракта.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11.5. Программа должна предусматривать выполнения не менее одной практической работы по каждому из в</w:t>
      </w:r>
      <w:r w:rsidRPr="00EF1428">
        <w:rPr>
          <w:lang w:val="ru-RU"/>
        </w:rPr>
        <w:t>о</w:t>
      </w:r>
      <w:r w:rsidRPr="00EF1428">
        <w:rPr>
          <w:lang w:val="ru-RU"/>
        </w:rPr>
        <w:t>просов (тем), указанным в п. 11.4.2, 11.4.3, 11.4.4, 11.4.5).</w:t>
      </w:r>
    </w:p>
    <w:p w:rsidR="00EF1428" w:rsidRPr="00EF1428" w:rsidRDefault="00EF1428" w:rsidP="00EF1428">
      <w:pPr>
        <w:rPr>
          <w:b/>
          <w:lang w:val="ru-RU"/>
        </w:rPr>
      </w:pPr>
      <w:r w:rsidRPr="00EF1428">
        <w:rPr>
          <w:b/>
          <w:lang w:val="ru-RU"/>
        </w:rPr>
        <w:t>1</w:t>
      </w:r>
      <w:r w:rsidR="00A1736C">
        <w:rPr>
          <w:b/>
          <w:lang w:val="ru-RU"/>
        </w:rPr>
        <w:t>2</w:t>
      </w:r>
      <w:r w:rsidRPr="00EF1428">
        <w:rPr>
          <w:b/>
          <w:lang w:val="ru-RU"/>
        </w:rPr>
        <w:t>. Требования к качеству оказываемых услуг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1</w:t>
      </w:r>
      <w:r w:rsidR="00A1736C">
        <w:rPr>
          <w:lang w:val="ru-RU"/>
        </w:rPr>
        <w:t>2</w:t>
      </w:r>
      <w:r w:rsidRPr="00EF1428">
        <w:rPr>
          <w:lang w:val="ru-RU"/>
        </w:rPr>
        <w:t>.1. Исполнитель гарантирует надлежащее качество оказания услуг.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1</w:t>
      </w:r>
      <w:r w:rsidR="00A1736C">
        <w:rPr>
          <w:lang w:val="ru-RU"/>
        </w:rPr>
        <w:t>2</w:t>
      </w:r>
      <w:r w:rsidRPr="00EF1428">
        <w:rPr>
          <w:lang w:val="ru-RU"/>
        </w:rPr>
        <w:t>.2. Результаты Услуги должны соответствовать требованиям, установленным действующим законодательством Российской Федерации и условиям Договора.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1</w:t>
      </w:r>
      <w:r w:rsidR="00A1736C">
        <w:rPr>
          <w:lang w:val="ru-RU"/>
        </w:rPr>
        <w:t>2</w:t>
      </w:r>
      <w:r w:rsidRPr="00EF1428">
        <w:rPr>
          <w:lang w:val="ru-RU"/>
        </w:rPr>
        <w:t>.3. Все недостатки, выявленные в ходе оказания услуг, возникшие по вине Исполнителя, подлежат устранению Исполнителем за свой счет в срок, не превышающий 5 (пять) рабочих дней со дня получения от заказчика требования об устранении недостатков оказанных услуг.</w:t>
      </w:r>
    </w:p>
    <w:p w:rsidR="00EF1428" w:rsidRPr="00EF1428" w:rsidRDefault="00EF1428" w:rsidP="00EF1428">
      <w:pPr>
        <w:rPr>
          <w:b/>
          <w:lang w:val="ru-RU"/>
        </w:rPr>
      </w:pPr>
      <w:r w:rsidRPr="00EF1428">
        <w:rPr>
          <w:b/>
          <w:lang w:val="ru-RU"/>
        </w:rPr>
        <w:t>1</w:t>
      </w:r>
      <w:r w:rsidR="00A1736C">
        <w:rPr>
          <w:b/>
          <w:lang w:val="ru-RU"/>
        </w:rPr>
        <w:t>3</w:t>
      </w:r>
      <w:r w:rsidRPr="00EF1428">
        <w:rPr>
          <w:b/>
          <w:lang w:val="ru-RU"/>
        </w:rPr>
        <w:t>. Нормативные правовые акты, в соответствии с которыми осуществляется оказание услуг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– Федеральный закон от 29.12.2012 № 273-ФЗ «Об образовании в Российской Федерации»;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– Федеральный закон от 04.05.2011 № 99-ФЗ «О лицензировании отдельных видов деятельности»;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– приказ Минобрнауки РФ от 01.07.2013 № 499 «Об утверждении Порядка организации и осуществления образ</w:t>
      </w:r>
      <w:r w:rsidRPr="00EF1428">
        <w:rPr>
          <w:lang w:val="ru-RU"/>
        </w:rPr>
        <w:t>о</w:t>
      </w:r>
      <w:r w:rsidRPr="00EF1428">
        <w:rPr>
          <w:lang w:val="ru-RU"/>
        </w:rPr>
        <w:t>вательной деятельности по дополнительным профессиональным программам»;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– приказ Министерства труда и социальной защиты Российской Федерации от 20 декабря 2022 года № 794н «Об утверждении профессионального стандарта «Специалист по обеспечению энергосбережения и повышения энергет</w:t>
      </w:r>
      <w:r w:rsidRPr="00EF1428">
        <w:rPr>
          <w:lang w:val="ru-RU"/>
        </w:rPr>
        <w:t>и</w:t>
      </w:r>
      <w:r w:rsidRPr="00EF1428">
        <w:rPr>
          <w:lang w:val="ru-RU"/>
        </w:rPr>
        <w:t>ческой эффективности»;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– методические рекомендации по разработке и актуализации дополнительных профессиональных программ п</w:t>
      </w:r>
      <w:r w:rsidRPr="00EF1428">
        <w:rPr>
          <w:lang w:val="ru-RU"/>
        </w:rPr>
        <w:t>о</w:t>
      </w:r>
      <w:r w:rsidRPr="00EF1428">
        <w:rPr>
          <w:lang w:val="ru-RU"/>
        </w:rPr>
        <w:t>вышения квалификации и профессиональной переподготовки в области энергосбережения и повышения энергетич</w:t>
      </w:r>
      <w:r w:rsidRPr="00EF1428">
        <w:rPr>
          <w:lang w:val="ru-RU"/>
        </w:rPr>
        <w:t>е</w:t>
      </w:r>
      <w:r w:rsidRPr="00EF1428">
        <w:rPr>
          <w:lang w:val="ru-RU"/>
        </w:rPr>
        <w:t>ской эффективности (письмо Минобрнауки от 19 июля 2023 г. № МН-5/191252);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– распоряжение Правительства Белгородской области от 27 сентября 2017 года № 452-рп «О внедрении системы управления энергетическими ресурсами Белгородской области».</w:t>
      </w:r>
    </w:p>
    <w:p w:rsidR="00EF1428" w:rsidRPr="00EF1428" w:rsidRDefault="00EF1428" w:rsidP="00EF1428">
      <w:pPr>
        <w:rPr>
          <w:b/>
          <w:lang w:val="ru-RU"/>
        </w:rPr>
      </w:pPr>
      <w:r w:rsidRPr="00EF1428">
        <w:rPr>
          <w:b/>
          <w:lang w:val="ru-RU"/>
        </w:rPr>
        <w:t>1</w:t>
      </w:r>
      <w:r w:rsidR="00A1736C">
        <w:rPr>
          <w:b/>
          <w:lang w:val="ru-RU"/>
        </w:rPr>
        <w:t>4</w:t>
      </w:r>
      <w:r w:rsidRPr="00EF1428">
        <w:rPr>
          <w:b/>
          <w:lang w:val="ru-RU"/>
        </w:rPr>
        <w:t>. Информация о контактных лицах сторон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t>1</w:t>
      </w:r>
      <w:r w:rsidR="00A1736C">
        <w:rPr>
          <w:lang w:val="ru-RU"/>
        </w:rPr>
        <w:t>4</w:t>
      </w:r>
      <w:r w:rsidRPr="00EF1428">
        <w:rPr>
          <w:lang w:val="ru-RU"/>
        </w:rPr>
        <w:t>.1. В течение 1 (одного) рабочего дня со дня заключения контракта Исполнитель назначает ответственное ко</w:t>
      </w:r>
      <w:r w:rsidRPr="00EF1428">
        <w:rPr>
          <w:lang w:val="ru-RU"/>
        </w:rPr>
        <w:t>н</w:t>
      </w:r>
      <w:r w:rsidRPr="00EF1428">
        <w:rPr>
          <w:lang w:val="ru-RU"/>
        </w:rPr>
        <w:t>тактное лицо, обладающего полной информацией по оказываемым услугам, сообщает контактные данные: адрес эле</w:t>
      </w:r>
      <w:r w:rsidRPr="00EF1428">
        <w:rPr>
          <w:lang w:val="ru-RU"/>
        </w:rPr>
        <w:t>к</w:t>
      </w:r>
      <w:r w:rsidRPr="00EF1428">
        <w:rPr>
          <w:lang w:val="ru-RU"/>
        </w:rPr>
        <w:t xml:space="preserve">тронной почты для приема данных (запросов, заявок) в электронной форме, номер телефона и уведомляет об этом заказчика. </w:t>
      </w:r>
    </w:p>
    <w:p w:rsidR="00EF1428" w:rsidRPr="00EF1428" w:rsidRDefault="00EF1428" w:rsidP="00EF1428">
      <w:pPr>
        <w:rPr>
          <w:lang w:val="ru-RU"/>
        </w:rPr>
      </w:pPr>
      <w:r w:rsidRPr="00EF1428">
        <w:rPr>
          <w:lang w:val="ru-RU"/>
        </w:rPr>
        <w:lastRenderedPageBreak/>
        <w:t>1</w:t>
      </w:r>
      <w:r w:rsidR="00A1736C">
        <w:rPr>
          <w:lang w:val="ru-RU"/>
        </w:rPr>
        <w:t>4</w:t>
      </w:r>
      <w:r w:rsidRPr="00EF1428">
        <w:rPr>
          <w:lang w:val="ru-RU"/>
        </w:rPr>
        <w:t>.2. В течение 1 (одного) рабочего дня со дня заключения контракта заказчик назначает ответственное контак</w:t>
      </w:r>
      <w:r w:rsidRPr="00EF1428">
        <w:rPr>
          <w:lang w:val="ru-RU"/>
        </w:rPr>
        <w:t>т</w:t>
      </w:r>
      <w:r w:rsidRPr="00EF1428">
        <w:rPr>
          <w:lang w:val="ru-RU"/>
        </w:rPr>
        <w:t>ное лицо, сообщает контактные данные: адрес электронной почты для приема данных (запросов, заявок) в электро</w:t>
      </w:r>
      <w:r w:rsidRPr="00EF1428">
        <w:rPr>
          <w:lang w:val="ru-RU"/>
        </w:rPr>
        <w:t>н</w:t>
      </w:r>
      <w:r w:rsidRPr="00EF1428">
        <w:rPr>
          <w:lang w:val="ru-RU"/>
        </w:rPr>
        <w:t>ной форме, номер телефона и уведомляет об этом Исполнителя.</w:t>
      </w:r>
    </w:p>
    <w:p w:rsidR="00EF1428" w:rsidRPr="00EF1428" w:rsidRDefault="00EF1428" w:rsidP="00EF1428">
      <w:pPr>
        <w:rPr>
          <w:sz w:val="19"/>
          <w:szCs w:val="19"/>
          <w:lang w:val="ru-RU"/>
        </w:rPr>
      </w:pPr>
    </w:p>
    <w:p w:rsidR="00EF1428" w:rsidRPr="00EF1428" w:rsidRDefault="00EF1428" w:rsidP="00EF1428">
      <w:pPr>
        <w:rPr>
          <w:lang w:val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193"/>
      </w:tblGrid>
      <w:tr w:rsidR="00166313" w:rsidRPr="00EF1428" w:rsidTr="00964D15">
        <w:trPr>
          <w:jc w:val="center"/>
        </w:trPr>
        <w:tc>
          <w:tcPr>
            <w:tcW w:w="4933" w:type="dxa"/>
          </w:tcPr>
          <w:p w:rsidR="00166313" w:rsidRPr="006D5711" w:rsidRDefault="00166313" w:rsidP="006711D5">
            <w:r w:rsidRPr="006D5711">
              <w:t>«</w:t>
            </w:r>
            <w:proofErr w:type="spellStart"/>
            <w:r w:rsidRPr="006D5711">
              <w:t>Заказчик</w:t>
            </w:r>
            <w:proofErr w:type="spellEnd"/>
            <w:r w:rsidRPr="006D5711">
              <w:t>»</w:t>
            </w:r>
          </w:p>
          <w:p w:rsidR="00166313" w:rsidRDefault="00166313" w:rsidP="006711D5">
            <w:proofErr w:type="spellStart"/>
            <w:r w:rsidRPr="000A50BD">
              <w:rPr>
                <w:highlight w:val="yellow"/>
              </w:rPr>
              <w:t>Должность</w:t>
            </w:r>
            <w:proofErr w:type="spellEnd"/>
          </w:p>
          <w:p w:rsidR="00166313" w:rsidRDefault="00166313" w:rsidP="006711D5">
            <w:proofErr w:type="spellStart"/>
            <w:r w:rsidRPr="00756DE2">
              <w:rPr>
                <w:highlight w:val="yellow"/>
              </w:rPr>
              <w:t>Наименование</w:t>
            </w:r>
            <w:proofErr w:type="spellEnd"/>
            <w:r w:rsidRPr="00756DE2">
              <w:rPr>
                <w:highlight w:val="yellow"/>
              </w:rPr>
              <w:t xml:space="preserve"> </w:t>
            </w:r>
            <w:proofErr w:type="spellStart"/>
            <w:r w:rsidRPr="00756DE2">
              <w:rPr>
                <w:highlight w:val="yellow"/>
              </w:rPr>
              <w:t>организации</w:t>
            </w:r>
            <w:proofErr w:type="spellEnd"/>
          </w:p>
          <w:p w:rsidR="00166313" w:rsidRDefault="00166313" w:rsidP="006711D5"/>
          <w:p w:rsidR="00166313" w:rsidRDefault="00166313" w:rsidP="006711D5"/>
          <w:p w:rsidR="00166313" w:rsidRPr="00902EB5" w:rsidRDefault="00166313" w:rsidP="006711D5"/>
          <w:p w:rsidR="00166313" w:rsidRPr="00902EB5" w:rsidRDefault="00166313" w:rsidP="006711D5">
            <w:r w:rsidRPr="00902EB5">
              <w:t>__________________</w:t>
            </w:r>
            <w:r>
              <w:t xml:space="preserve"> </w:t>
            </w:r>
            <w:proofErr w:type="spellStart"/>
            <w:r w:rsidRPr="000A50BD">
              <w:rPr>
                <w:highlight w:val="yellow"/>
              </w:rPr>
              <w:t>Ф</w:t>
            </w:r>
            <w:r>
              <w:rPr>
                <w:highlight w:val="yellow"/>
              </w:rPr>
              <w:t>амилия</w:t>
            </w:r>
            <w:proofErr w:type="spellEnd"/>
            <w:r>
              <w:rPr>
                <w:highlight w:val="yellow"/>
              </w:rPr>
              <w:t xml:space="preserve"> </w:t>
            </w:r>
            <w:r w:rsidRPr="000A50BD">
              <w:rPr>
                <w:highlight w:val="yellow"/>
              </w:rPr>
              <w:t>И.О.</w:t>
            </w:r>
          </w:p>
          <w:p w:rsidR="00166313" w:rsidRPr="00902EB5" w:rsidRDefault="00166313" w:rsidP="006711D5">
            <w:r w:rsidRPr="00902EB5">
              <w:t>М.П.</w:t>
            </w:r>
          </w:p>
        </w:tc>
        <w:tc>
          <w:tcPr>
            <w:tcW w:w="4193" w:type="dxa"/>
          </w:tcPr>
          <w:p w:rsidR="00166313" w:rsidRPr="006D5711" w:rsidRDefault="00166313" w:rsidP="006711D5">
            <w:r w:rsidRPr="006D5711">
              <w:t>«</w:t>
            </w:r>
            <w:proofErr w:type="spellStart"/>
            <w:r w:rsidRPr="006D5711">
              <w:t>Исполнитель</w:t>
            </w:r>
            <w:proofErr w:type="spellEnd"/>
            <w:r w:rsidRPr="006D5711">
              <w:t>»</w:t>
            </w:r>
          </w:p>
          <w:p w:rsidR="00166313" w:rsidRDefault="00166313" w:rsidP="006711D5">
            <w:proofErr w:type="spellStart"/>
            <w:r w:rsidRPr="00902EB5">
              <w:t>Первый</w:t>
            </w:r>
            <w:proofErr w:type="spellEnd"/>
            <w:r w:rsidRPr="00902EB5">
              <w:t xml:space="preserve"> </w:t>
            </w:r>
            <w:proofErr w:type="spellStart"/>
            <w:r w:rsidRPr="00902EB5">
              <w:t>проректор</w:t>
            </w:r>
            <w:proofErr w:type="spellEnd"/>
          </w:p>
          <w:p w:rsidR="00166313" w:rsidRDefault="00166313" w:rsidP="006711D5">
            <w:r>
              <w:t xml:space="preserve">БГТУ </w:t>
            </w:r>
            <w:proofErr w:type="spellStart"/>
            <w:r>
              <w:t>им</w:t>
            </w:r>
            <w:proofErr w:type="spellEnd"/>
            <w:r>
              <w:t xml:space="preserve">. В.Г. </w:t>
            </w:r>
            <w:proofErr w:type="spellStart"/>
            <w:r>
              <w:t>Шухова</w:t>
            </w:r>
            <w:proofErr w:type="spellEnd"/>
          </w:p>
          <w:p w:rsidR="00166313" w:rsidRDefault="00166313" w:rsidP="006711D5"/>
          <w:p w:rsidR="00166313" w:rsidRDefault="00166313" w:rsidP="006711D5"/>
          <w:p w:rsidR="00166313" w:rsidRPr="00902EB5" w:rsidRDefault="00166313" w:rsidP="006711D5"/>
          <w:p w:rsidR="00166313" w:rsidRPr="00902EB5" w:rsidRDefault="00166313" w:rsidP="006711D5">
            <w:r w:rsidRPr="00902EB5">
              <w:t xml:space="preserve">________________Е.И. </w:t>
            </w:r>
            <w:proofErr w:type="spellStart"/>
            <w:r w:rsidRPr="00902EB5">
              <w:t>Евтушенко</w:t>
            </w:r>
            <w:proofErr w:type="spellEnd"/>
          </w:p>
          <w:p w:rsidR="00166313" w:rsidRPr="00902EB5" w:rsidRDefault="00166313" w:rsidP="006711D5">
            <w:r w:rsidRPr="00902EB5">
              <w:t>М.П.</w:t>
            </w:r>
          </w:p>
        </w:tc>
      </w:tr>
    </w:tbl>
    <w:p w:rsidR="00705CB4" w:rsidRPr="00EF1428" w:rsidRDefault="00705CB4" w:rsidP="00705CB4">
      <w:pPr>
        <w:pageBreakBefore/>
        <w:jc w:val="right"/>
        <w:rPr>
          <w:lang w:val="ru-RU"/>
        </w:rPr>
      </w:pPr>
      <w:r w:rsidRPr="00EF1428">
        <w:rPr>
          <w:lang w:val="ru-RU"/>
        </w:rPr>
        <w:lastRenderedPageBreak/>
        <w:t>Приложение № 2</w:t>
      </w:r>
    </w:p>
    <w:p w:rsidR="00705CB4" w:rsidRPr="00EF1428" w:rsidRDefault="00705CB4" w:rsidP="00705CB4">
      <w:pPr>
        <w:jc w:val="right"/>
        <w:rPr>
          <w:lang w:val="ru-RU"/>
        </w:rPr>
      </w:pPr>
      <w:r w:rsidRPr="00EF1428">
        <w:rPr>
          <w:lang w:val="ru-RU"/>
        </w:rPr>
        <w:t>к договору №________от «_____» _____________2024 г.</w:t>
      </w:r>
    </w:p>
    <w:p w:rsidR="00705CB4" w:rsidRPr="00EF1428" w:rsidRDefault="00705CB4" w:rsidP="00705CB4">
      <w:pPr>
        <w:rPr>
          <w:lang w:val="ru-RU"/>
        </w:rPr>
      </w:pPr>
    </w:p>
    <w:p w:rsidR="00705CB4" w:rsidRPr="00EF1428" w:rsidRDefault="00705CB4" w:rsidP="00705CB4">
      <w:pPr>
        <w:rPr>
          <w:lang w:val="ru-RU"/>
        </w:rPr>
      </w:pPr>
    </w:p>
    <w:p w:rsidR="00705CB4" w:rsidRPr="00EF1428" w:rsidRDefault="00705CB4" w:rsidP="00705CB4">
      <w:pPr>
        <w:pStyle w:val="a4"/>
        <w:rPr>
          <w:lang w:val="ru-RU"/>
        </w:rPr>
      </w:pPr>
      <w:r w:rsidRPr="00EF1428">
        <w:rPr>
          <w:lang w:val="ru-RU"/>
        </w:rPr>
        <w:t>ПРОТОКОЛ</w:t>
      </w:r>
    </w:p>
    <w:p w:rsidR="00CE13B8" w:rsidRPr="00CE13B8" w:rsidRDefault="00CE13B8" w:rsidP="00CE13B8">
      <w:pPr>
        <w:pStyle w:val="a4"/>
        <w:rPr>
          <w:lang w:val="ru-RU"/>
        </w:rPr>
      </w:pPr>
      <w:r w:rsidRPr="00CE13B8">
        <w:rPr>
          <w:lang w:val="ru-RU"/>
        </w:rPr>
        <w:t>соглашения о договорной цене на оказание образовательных услуг</w:t>
      </w:r>
    </w:p>
    <w:p w:rsidR="00CE13B8" w:rsidRPr="00CE13B8" w:rsidRDefault="00CE13B8" w:rsidP="00CE13B8">
      <w:pPr>
        <w:pStyle w:val="a4"/>
        <w:rPr>
          <w:lang w:val="ru-RU"/>
        </w:rPr>
      </w:pPr>
      <w:r w:rsidRPr="00CE13B8">
        <w:rPr>
          <w:lang w:val="ru-RU"/>
        </w:rPr>
        <w:t>«Проведение обучения по программе повышения квалификации «Управление энергоресурсами, энерг</w:t>
      </w:r>
      <w:r w:rsidRPr="00CE13B8">
        <w:rPr>
          <w:lang w:val="ru-RU"/>
        </w:rPr>
        <w:t>о</w:t>
      </w:r>
      <w:r w:rsidRPr="00CE13B8">
        <w:rPr>
          <w:lang w:val="ru-RU"/>
        </w:rPr>
        <w:t>сбережение и повышение энергетической эффективности в бюджетном секторе» объёмом 40 часов.</w:t>
      </w:r>
    </w:p>
    <w:p w:rsidR="00CE13B8" w:rsidRPr="00EF1428" w:rsidRDefault="00CE13B8" w:rsidP="00705CB4">
      <w:pPr>
        <w:rPr>
          <w:lang w:val="ru-RU"/>
        </w:rPr>
      </w:pPr>
    </w:p>
    <w:p w:rsidR="00705CB4" w:rsidRPr="00705CB4" w:rsidRDefault="00705CB4" w:rsidP="00166313">
      <w:pPr>
        <w:rPr>
          <w:i/>
          <w:sz w:val="14"/>
          <w:lang w:val="ru-RU"/>
        </w:rPr>
      </w:pPr>
      <w:r w:rsidRPr="00705CB4">
        <w:rPr>
          <w:lang w:val="ru-RU"/>
        </w:rPr>
        <w:t xml:space="preserve">Мы, нижеподписавшиеся, от лица </w:t>
      </w:r>
      <w:r w:rsidRPr="00705CB4">
        <w:rPr>
          <w:szCs w:val="24"/>
          <w:lang w:val="ru-RU"/>
        </w:rPr>
        <w:t>«</w:t>
      </w:r>
      <w:r w:rsidRPr="00705CB4">
        <w:rPr>
          <w:lang w:val="ru-RU"/>
        </w:rPr>
        <w:t>Заказчика</w:t>
      </w:r>
      <w:r w:rsidRPr="00705CB4">
        <w:rPr>
          <w:szCs w:val="24"/>
          <w:lang w:val="ru-RU"/>
        </w:rPr>
        <w:t>»:</w:t>
      </w:r>
      <w:r w:rsidRPr="00705CB4">
        <w:rPr>
          <w:lang w:val="ru-RU"/>
        </w:rPr>
        <w:t xml:space="preserve"> </w:t>
      </w:r>
      <w:r w:rsidR="00166313" w:rsidRPr="00166313">
        <w:rPr>
          <w:highlight w:val="yellow"/>
          <w:u w:val="single"/>
          <w:lang w:val="ru-RU"/>
        </w:rPr>
        <w:t xml:space="preserve">должность Наименование </w:t>
      </w:r>
      <w:r w:rsidR="00166313">
        <w:rPr>
          <w:highlight w:val="yellow"/>
          <w:u w:val="single"/>
          <w:lang w:val="ru-RU"/>
        </w:rPr>
        <w:t>организации</w:t>
      </w:r>
      <w:r w:rsidR="00166313" w:rsidRPr="00166313">
        <w:rPr>
          <w:highlight w:val="yellow"/>
          <w:u w:val="single"/>
          <w:lang w:val="ru-RU"/>
        </w:rPr>
        <w:t xml:space="preserve"> Фамилия Имя Отчество</w:t>
      </w:r>
      <w:r w:rsidR="00166313">
        <w:rPr>
          <w:lang w:val="ru-RU"/>
        </w:rPr>
        <w:t>,</w:t>
      </w:r>
    </w:p>
    <w:p w:rsidR="00CE13B8" w:rsidRDefault="00CE13B8" w:rsidP="00CE13B8">
      <w:pPr>
        <w:ind w:firstLine="0"/>
        <w:rPr>
          <w:lang w:val="ru-RU"/>
        </w:rPr>
      </w:pPr>
      <w:r w:rsidRPr="003F3EE2">
        <w:rPr>
          <w:lang w:val="ru-RU"/>
        </w:rPr>
        <w:t xml:space="preserve">и от лица «Исполнителя»: Первый проректор БГТУ им. В.Г. Шухова Евтушенко Евгений Иванович, удостоверяем, что сторонами достигнуто соглашение о величине договорной цены на оказание </w:t>
      </w:r>
      <w:r w:rsidRPr="00CE13B8">
        <w:rPr>
          <w:lang w:val="ru-RU"/>
        </w:rPr>
        <w:t xml:space="preserve">образовательных </w:t>
      </w:r>
      <w:r w:rsidRPr="003F3EE2">
        <w:rPr>
          <w:lang w:val="ru-RU"/>
        </w:rPr>
        <w:t>услуг по проведению программы повышения квалификации «Управление энергоресурсами, энергосбережение и повышение энергетической эффективности в бюджетном секторе» объёмом 40 часов для одного обучаемого</w:t>
      </w:r>
      <w:r w:rsidRPr="00CE13B8">
        <w:rPr>
          <w:lang w:val="ru-RU"/>
        </w:rPr>
        <w:t xml:space="preserve"> </w:t>
      </w:r>
      <w:r w:rsidRPr="003F3EE2">
        <w:rPr>
          <w:lang w:val="ru-RU"/>
        </w:rPr>
        <w:t>в сумме 10 000 (десять тысяч) рублей 00 коп, НДС не облагается (</w:t>
      </w:r>
      <w:proofErr w:type="spellStart"/>
      <w:r w:rsidRPr="003F3EE2">
        <w:rPr>
          <w:lang w:val="ru-RU"/>
        </w:rPr>
        <w:t>пп</w:t>
      </w:r>
      <w:proofErr w:type="spellEnd"/>
      <w:r w:rsidRPr="003F3EE2">
        <w:rPr>
          <w:lang w:val="ru-RU"/>
        </w:rPr>
        <w:t>. 14 п. 2 ст. 149 НК РФ)</w:t>
      </w:r>
    </w:p>
    <w:p w:rsidR="00705CB4" w:rsidRPr="00705CB4" w:rsidRDefault="00705CB4" w:rsidP="00705CB4">
      <w:pPr>
        <w:rPr>
          <w:lang w:val="ru-RU"/>
        </w:rPr>
      </w:pPr>
      <w:r w:rsidRPr="00705CB4">
        <w:rPr>
          <w:lang w:val="ru-RU"/>
        </w:rPr>
        <w:t xml:space="preserve">Общая стоимость оказания услуг составляет </w:t>
      </w:r>
      <w:r w:rsidRPr="00705CB4">
        <w:rPr>
          <w:highlight w:val="yellow"/>
          <w:lang w:val="ru-RU"/>
        </w:rPr>
        <w:t>_______ (_______</w:t>
      </w:r>
      <w:r w:rsidRPr="00705CB4">
        <w:rPr>
          <w:lang w:val="ru-RU"/>
        </w:rPr>
        <w:t xml:space="preserve"> тысяч) рублей 00 коп, НДС не облагается (</w:t>
      </w:r>
      <w:proofErr w:type="spellStart"/>
      <w:r w:rsidRPr="00705CB4">
        <w:rPr>
          <w:lang w:val="ru-RU"/>
        </w:rPr>
        <w:t>пп</w:t>
      </w:r>
      <w:proofErr w:type="spellEnd"/>
      <w:r w:rsidRPr="00705CB4">
        <w:rPr>
          <w:lang w:val="ru-RU"/>
        </w:rPr>
        <w:t>.</w:t>
      </w:r>
      <w:r>
        <w:t> </w:t>
      </w:r>
      <w:r w:rsidRPr="00705CB4">
        <w:rPr>
          <w:lang w:val="ru-RU"/>
        </w:rPr>
        <w:t>14 п. 2 ст. 149 НК РФ).</w:t>
      </w:r>
    </w:p>
    <w:p w:rsidR="00705CB4" w:rsidRPr="00705CB4" w:rsidRDefault="00705CB4" w:rsidP="00705CB4">
      <w:pPr>
        <w:rPr>
          <w:lang w:val="ru-RU"/>
        </w:rPr>
      </w:pPr>
      <w:r w:rsidRPr="00705CB4">
        <w:rPr>
          <w:lang w:val="ru-RU"/>
        </w:rPr>
        <w:t>Настоящий протокол является основанием для проведения взаимных расчетов и платежей между «Исполнит</w:t>
      </w:r>
      <w:r w:rsidRPr="00705CB4">
        <w:rPr>
          <w:lang w:val="ru-RU"/>
        </w:rPr>
        <w:t>е</w:t>
      </w:r>
      <w:r w:rsidRPr="00705CB4">
        <w:rPr>
          <w:lang w:val="ru-RU"/>
        </w:rPr>
        <w:t>лем» и «Заказчиком».</w:t>
      </w:r>
    </w:p>
    <w:p w:rsidR="00705CB4" w:rsidRPr="00705CB4" w:rsidRDefault="00705CB4" w:rsidP="00705CB4">
      <w:pPr>
        <w:rPr>
          <w:lang w:val="ru-RU"/>
        </w:rPr>
      </w:pPr>
    </w:p>
    <w:p w:rsidR="00705CB4" w:rsidRPr="00705CB4" w:rsidRDefault="00705CB4" w:rsidP="00705CB4">
      <w:pPr>
        <w:rPr>
          <w:lang w:val="ru-RU"/>
        </w:rPr>
      </w:pPr>
    </w:p>
    <w:p w:rsidR="00705CB4" w:rsidRPr="00705CB4" w:rsidRDefault="00705CB4" w:rsidP="00705CB4">
      <w:pPr>
        <w:rPr>
          <w:lang w:val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193"/>
      </w:tblGrid>
      <w:tr w:rsidR="00166313" w:rsidRPr="00166313" w:rsidTr="00813574">
        <w:trPr>
          <w:jc w:val="center"/>
        </w:trPr>
        <w:tc>
          <w:tcPr>
            <w:tcW w:w="4933" w:type="dxa"/>
          </w:tcPr>
          <w:p w:rsidR="00166313" w:rsidRPr="00166313" w:rsidRDefault="00166313" w:rsidP="006711D5">
            <w:pPr>
              <w:rPr>
                <w:lang w:val="ru-RU"/>
              </w:rPr>
            </w:pPr>
            <w:r w:rsidRPr="00166313">
              <w:rPr>
                <w:lang w:val="ru-RU"/>
              </w:rPr>
              <w:t>«Заказчик»</w:t>
            </w:r>
          </w:p>
          <w:p w:rsidR="00166313" w:rsidRPr="00166313" w:rsidRDefault="00166313" w:rsidP="006711D5">
            <w:pPr>
              <w:rPr>
                <w:lang w:val="ru-RU"/>
              </w:rPr>
            </w:pPr>
            <w:r w:rsidRPr="00166313">
              <w:rPr>
                <w:highlight w:val="yellow"/>
                <w:lang w:val="ru-RU"/>
              </w:rPr>
              <w:t>Должность</w:t>
            </w:r>
          </w:p>
          <w:p w:rsidR="00166313" w:rsidRPr="00166313" w:rsidRDefault="00166313" w:rsidP="006711D5">
            <w:pPr>
              <w:rPr>
                <w:lang w:val="ru-RU"/>
              </w:rPr>
            </w:pPr>
            <w:r w:rsidRPr="00166313">
              <w:rPr>
                <w:highlight w:val="yellow"/>
                <w:lang w:val="ru-RU"/>
              </w:rPr>
              <w:t>Наименование организации</w:t>
            </w:r>
          </w:p>
          <w:p w:rsidR="00166313" w:rsidRPr="00166313" w:rsidRDefault="00166313" w:rsidP="006711D5">
            <w:pPr>
              <w:rPr>
                <w:lang w:val="ru-RU"/>
              </w:rPr>
            </w:pPr>
          </w:p>
          <w:p w:rsidR="00166313" w:rsidRPr="00166313" w:rsidRDefault="00166313" w:rsidP="006711D5">
            <w:pPr>
              <w:rPr>
                <w:lang w:val="ru-RU"/>
              </w:rPr>
            </w:pPr>
          </w:p>
          <w:p w:rsidR="00166313" w:rsidRPr="00166313" w:rsidRDefault="00166313" w:rsidP="006711D5">
            <w:pPr>
              <w:rPr>
                <w:lang w:val="ru-RU"/>
              </w:rPr>
            </w:pPr>
          </w:p>
          <w:p w:rsidR="00166313" w:rsidRPr="00166313" w:rsidRDefault="00166313" w:rsidP="006711D5">
            <w:pPr>
              <w:rPr>
                <w:lang w:val="ru-RU"/>
              </w:rPr>
            </w:pPr>
            <w:r w:rsidRPr="00166313">
              <w:rPr>
                <w:lang w:val="ru-RU"/>
              </w:rPr>
              <w:t xml:space="preserve">__________________ </w:t>
            </w:r>
            <w:r w:rsidRPr="00166313">
              <w:rPr>
                <w:highlight w:val="yellow"/>
                <w:lang w:val="ru-RU"/>
              </w:rPr>
              <w:t>Фамилия И.О.</w:t>
            </w:r>
          </w:p>
          <w:p w:rsidR="00166313" w:rsidRPr="00166313" w:rsidRDefault="00166313" w:rsidP="006711D5">
            <w:pPr>
              <w:rPr>
                <w:lang w:val="ru-RU"/>
              </w:rPr>
            </w:pPr>
            <w:r w:rsidRPr="00166313">
              <w:rPr>
                <w:lang w:val="ru-RU"/>
              </w:rPr>
              <w:t>М.П.</w:t>
            </w:r>
          </w:p>
        </w:tc>
        <w:tc>
          <w:tcPr>
            <w:tcW w:w="4193" w:type="dxa"/>
          </w:tcPr>
          <w:p w:rsidR="00166313" w:rsidRPr="00166313" w:rsidRDefault="00166313" w:rsidP="006711D5">
            <w:pPr>
              <w:rPr>
                <w:lang w:val="ru-RU"/>
              </w:rPr>
            </w:pPr>
            <w:r w:rsidRPr="00166313">
              <w:rPr>
                <w:lang w:val="ru-RU"/>
              </w:rPr>
              <w:t>«Исполнитель»</w:t>
            </w:r>
          </w:p>
          <w:p w:rsidR="00166313" w:rsidRPr="00166313" w:rsidRDefault="00166313" w:rsidP="006711D5">
            <w:pPr>
              <w:rPr>
                <w:lang w:val="ru-RU"/>
              </w:rPr>
            </w:pPr>
            <w:r w:rsidRPr="00166313">
              <w:rPr>
                <w:lang w:val="ru-RU"/>
              </w:rPr>
              <w:t>Первый проректор</w:t>
            </w:r>
          </w:p>
          <w:p w:rsidR="00166313" w:rsidRPr="00166313" w:rsidRDefault="00166313" w:rsidP="006711D5">
            <w:pPr>
              <w:rPr>
                <w:lang w:val="ru-RU"/>
              </w:rPr>
            </w:pPr>
            <w:r w:rsidRPr="00166313">
              <w:rPr>
                <w:lang w:val="ru-RU"/>
              </w:rPr>
              <w:t>БГТУ им. В.Г. Шухова</w:t>
            </w:r>
          </w:p>
          <w:p w:rsidR="00166313" w:rsidRPr="00166313" w:rsidRDefault="00166313" w:rsidP="006711D5">
            <w:pPr>
              <w:rPr>
                <w:lang w:val="ru-RU"/>
              </w:rPr>
            </w:pPr>
          </w:p>
          <w:p w:rsidR="00166313" w:rsidRPr="00166313" w:rsidRDefault="00166313" w:rsidP="006711D5">
            <w:pPr>
              <w:rPr>
                <w:lang w:val="ru-RU"/>
              </w:rPr>
            </w:pPr>
          </w:p>
          <w:p w:rsidR="00166313" w:rsidRPr="00166313" w:rsidRDefault="00166313" w:rsidP="006711D5">
            <w:pPr>
              <w:rPr>
                <w:lang w:val="ru-RU"/>
              </w:rPr>
            </w:pPr>
          </w:p>
          <w:p w:rsidR="00166313" w:rsidRPr="00166313" w:rsidRDefault="00166313" w:rsidP="006711D5">
            <w:pPr>
              <w:rPr>
                <w:lang w:val="ru-RU"/>
              </w:rPr>
            </w:pPr>
            <w:r w:rsidRPr="00166313">
              <w:rPr>
                <w:lang w:val="ru-RU"/>
              </w:rPr>
              <w:t>________________Е.И. Евтушенко</w:t>
            </w:r>
          </w:p>
          <w:p w:rsidR="00166313" w:rsidRPr="00166313" w:rsidRDefault="00166313" w:rsidP="006711D5">
            <w:pPr>
              <w:rPr>
                <w:lang w:val="ru-RU"/>
              </w:rPr>
            </w:pPr>
            <w:r w:rsidRPr="00166313">
              <w:rPr>
                <w:lang w:val="ru-RU"/>
              </w:rPr>
              <w:t>М.П.</w:t>
            </w:r>
          </w:p>
        </w:tc>
      </w:tr>
    </w:tbl>
    <w:p w:rsidR="00705CB4" w:rsidRPr="00902EB5" w:rsidRDefault="00705CB4" w:rsidP="00705CB4"/>
    <w:p w:rsidR="00705CB4" w:rsidRPr="00705CB4" w:rsidRDefault="00705CB4" w:rsidP="00705CB4">
      <w:pPr>
        <w:pageBreakBefore/>
        <w:jc w:val="right"/>
        <w:rPr>
          <w:lang w:val="ru-RU"/>
        </w:rPr>
      </w:pPr>
      <w:r w:rsidRPr="00705CB4">
        <w:rPr>
          <w:lang w:val="ru-RU"/>
        </w:rPr>
        <w:lastRenderedPageBreak/>
        <w:t>Приложение № 3</w:t>
      </w:r>
    </w:p>
    <w:p w:rsidR="00705CB4" w:rsidRPr="00705CB4" w:rsidRDefault="00705CB4" w:rsidP="00705CB4">
      <w:pPr>
        <w:jc w:val="right"/>
        <w:rPr>
          <w:lang w:val="ru-RU"/>
        </w:rPr>
      </w:pPr>
      <w:r w:rsidRPr="00705CB4">
        <w:rPr>
          <w:lang w:val="ru-RU"/>
        </w:rPr>
        <w:t>к договору №________от «_____» _____________2024 г.</w:t>
      </w:r>
    </w:p>
    <w:p w:rsidR="00705CB4" w:rsidRPr="00705CB4" w:rsidRDefault="00705CB4" w:rsidP="00705CB4">
      <w:pPr>
        <w:rPr>
          <w:lang w:val="ru-RU"/>
        </w:rPr>
      </w:pPr>
    </w:p>
    <w:p w:rsidR="00705CB4" w:rsidRPr="00705CB4" w:rsidRDefault="00705CB4" w:rsidP="00705CB4">
      <w:pPr>
        <w:rPr>
          <w:noProof/>
          <w:lang w:val="ru-RU"/>
        </w:rPr>
      </w:pPr>
    </w:p>
    <w:p w:rsidR="00705CB4" w:rsidRPr="00705CB4" w:rsidRDefault="00705CB4" w:rsidP="00705CB4">
      <w:pPr>
        <w:pStyle w:val="a4"/>
        <w:rPr>
          <w:lang w:val="ru-RU"/>
        </w:rPr>
      </w:pPr>
      <w:r w:rsidRPr="00705CB4">
        <w:rPr>
          <w:lang w:val="ru-RU"/>
        </w:rPr>
        <w:t xml:space="preserve">Форма личного листка слушателя </w:t>
      </w:r>
      <w:r w:rsidR="00500971">
        <w:rPr>
          <w:lang w:val="ru-RU"/>
        </w:rPr>
        <w:t>программы</w:t>
      </w:r>
      <w:r w:rsidRPr="00705CB4">
        <w:rPr>
          <w:lang w:val="ru-RU"/>
        </w:rPr>
        <w:t xml:space="preserve"> повышения квалификации</w:t>
      </w:r>
    </w:p>
    <w:p w:rsidR="00705CB4" w:rsidRPr="00705CB4" w:rsidRDefault="00705CB4" w:rsidP="00705CB4">
      <w:pPr>
        <w:rPr>
          <w:lang w:val="ru-RU"/>
        </w:rPr>
      </w:pPr>
    </w:p>
    <w:p w:rsidR="008C0F75" w:rsidRPr="00C34885" w:rsidRDefault="008C0F75" w:rsidP="008C0F75">
      <w:pPr>
        <w:pStyle w:val="14"/>
        <w:jc w:val="center"/>
        <w:rPr>
          <w:b/>
          <w:sz w:val="24"/>
          <w:szCs w:val="24"/>
        </w:rPr>
      </w:pPr>
      <w:r w:rsidRPr="00C34885">
        <w:rPr>
          <w:b/>
          <w:sz w:val="24"/>
          <w:szCs w:val="24"/>
        </w:rPr>
        <w:t>ЛИЧНЫЙ ЛИСТОК</w:t>
      </w:r>
    </w:p>
    <w:p w:rsidR="008C0F75" w:rsidRPr="00C34885" w:rsidRDefault="008C0F75" w:rsidP="008C0F75">
      <w:pPr>
        <w:pStyle w:val="14"/>
        <w:jc w:val="center"/>
        <w:rPr>
          <w:b/>
          <w:sz w:val="24"/>
          <w:szCs w:val="24"/>
        </w:rPr>
      </w:pPr>
      <w:r w:rsidRPr="00C34885">
        <w:rPr>
          <w:sz w:val="24"/>
          <w:szCs w:val="24"/>
        </w:rPr>
        <w:t>слушателя программы повышения квалификации</w:t>
      </w:r>
    </w:p>
    <w:p w:rsidR="008C0F75" w:rsidRPr="00C34885" w:rsidRDefault="008C0F75" w:rsidP="008C0F75">
      <w:pPr>
        <w:pStyle w:val="14"/>
        <w:jc w:val="center"/>
        <w:rPr>
          <w:sz w:val="24"/>
          <w:szCs w:val="24"/>
        </w:rPr>
      </w:pPr>
      <w:r w:rsidRPr="00C34885">
        <w:rPr>
          <w:sz w:val="24"/>
          <w:szCs w:val="24"/>
        </w:rPr>
        <w:t>«Управление энергоресурсами, энергосбережение и повышение энергетической эффективности в бюджетном секторе»</w:t>
      </w:r>
    </w:p>
    <w:p w:rsidR="008C0F75" w:rsidRPr="00C34885" w:rsidRDefault="008C0F75" w:rsidP="008C0F7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6060"/>
      </w:tblGrid>
      <w:tr w:rsidR="008C0F75" w:rsidRPr="00C34885" w:rsidTr="00DC7F34">
        <w:tc>
          <w:tcPr>
            <w:tcW w:w="4361" w:type="dxa"/>
            <w:gridSpan w:val="2"/>
            <w:shd w:val="clear" w:color="auto" w:fill="auto"/>
          </w:tcPr>
          <w:p w:rsidR="008C0F75" w:rsidRPr="00C34885" w:rsidRDefault="008C0F75" w:rsidP="00DC7F34">
            <w:pPr>
              <w:pStyle w:val="14"/>
              <w:spacing w:before="60" w:after="60"/>
              <w:rPr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 xml:space="preserve">Фамилия   </w:t>
            </w:r>
          </w:p>
        </w:tc>
        <w:tc>
          <w:tcPr>
            <w:tcW w:w="6060" w:type="dxa"/>
            <w:shd w:val="clear" w:color="auto" w:fill="auto"/>
          </w:tcPr>
          <w:p w:rsidR="008C0F75" w:rsidRPr="00C34885" w:rsidRDefault="008C0F75" w:rsidP="00DC7F34">
            <w:pPr>
              <w:ind w:firstLine="0"/>
              <w:rPr>
                <w:sz w:val="24"/>
                <w:szCs w:val="24"/>
              </w:rPr>
            </w:pPr>
          </w:p>
        </w:tc>
      </w:tr>
      <w:tr w:rsidR="008C0F75" w:rsidRPr="00C34885" w:rsidTr="00DC7F34">
        <w:tc>
          <w:tcPr>
            <w:tcW w:w="4361" w:type="dxa"/>
            <w:gridSpan w:val="2"/>
            <w:shd w:val="clear" w:color="auto" w:fill="auto"/>
          </w:tcPr>
          <w:p w:rsidR="008C0F75" w:rsidRPr="00C34885" w:rsidRDefault="008C0F75" w:rsidP="00DC7F34">
            <w:pPr>
              <w:pStyle w:val="14"/>
              <w:spacing w:before="60" w:after="60"/>
              <w:rPr>
                <w:b/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Имя</w:t>
            </w:r>
          </w:p>
        </w:tc>
        <w:tc>
          <w:tcPr>
            <w:tcW w:w="6060" w:type="dxa"/>
            <w:shd w:val="clear" w:color="auto" w:fill="auto"/>
          </w:tcPr>
          <w:p w:rsidR="008C0F75" w:rsidRPr="00C34885" w:rsidRDefault="008C0F75" w:rsidP="00DC7F34">
            <w:pPr>
              <w:ind w:firstLine="0"/>
              <w:rPr>
                <w:sz w:val="24"/>
                <w:szCs w:val="24"/>
              </w:rPr>
            </w:pPr>
          </w:p>
        </w:tc>
      </w:tr>
      <w:tr w:rsidR="008C0F75" w:rsidRPr="00C34885" w:rsidTr="00DC7F34">
        <w:tc>
          <w:tcPr>
            <w:tcW w:w="4361" w:type="dxa"/>
            <w:gridSpan w:val="2"/>
            <w:shd w:val="clear" w:color="auto" w:fill="auto"/>
          </w:tcPr>
          <w:p w:rsidR="008C0F75" w:rsidRPr="00C34885" w:rsidRDefault="008C0F75" w:rsidP="00DC7F34">
            <w:pPr>
              <w:pStyle w:val="14"/>
              <w:spacing w:before="60" w:after="60"/>
              <w:rPr>
                <w:b/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Отчество</w:t>
            </w:r>
          </w:p>
        </w:tc>
        <w:tc>
          <w:tcPr>
            <w:tcW w:w="6060" w:type="dxa"/>
            <w:shd w:val="clear" w:color="auto" w:fill="auto"/>
          </w:tcPr>
          <w:p w:rsidR="008C0F75" w:rsidRPr="00C34885" w:rsidRDefault="008C0F75" w:rsidP="00DC7F34">
            <w:pPr>
              <w:ind w:firstLine="0"/>
              <w:rPr>
                <w:sz w:val="24"/>
                <w:szCs w:val="24"/>
              </w:rPr>
            </w:pPr>
          </w:p>
        </w:tc>
      </w:tr>
      <w:tr w:rsidR="008C0F75" w:rsidRPr="00C34885" w:rsidTr="00DC7F34">
        <w:tc>
          <w:tcPr>
            <w:tcW w:w="4361" w:type="dxa"/>
            <w:gridSpan w:val="2"/>
            <w:shd w:val="clear" w:color="auto" w:fill="auto"/>
          </w:tcPr>
          <w:p w:rsidR="008C0F75" w:rsidRPr="00C34885" w:rsidRDefault="008C0F75" w:rsidP="00DC7F34">
            <w:pPr>
              <w:pStyle w:val="14"/>
              <w:spacing w:before="60" w:after="60"/>
              <w:rPr>
                <w:b/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060" w:type="dxa"/>
            <w:shd w:val="clear" w:color="auto" w:fill="auto"/>
          </w:tcPr>
          <w:p w:rsidR="008C0F75" w:rsidRPr="00C34885" w:rsidRDefault="008C0F75" w:rsidP="00DC7F34">
            <w:pPr>
              <w:ind w:firstLine="0"/>
              <w:rPr>
                <w:sz w:val="24"/>
                <w:szCs w:val="24"/>
              </w:rPr>
            </w:pPr>
          </w:p>
        </w:tc>
      </w:tr>
      <w:tr w:rsidR="008C0F75" w:rsidRPr="00C34885" w:rsidTr="00DC7F34">
        <w:tc>
          <w:tcPr>
            <w:tcW w:w="4361" w:type="dxa"/>
            <w:gridSpan w:val="2"/>
            <w:shd w:val="clear" w:color="auto" w:fill="auto"/>
          </w:tcPr>
          <w:p w:rsidR="008C0F75" w:rsidRPr="00C34885" w:rsidRDefault="008C0F75" w:rsidP="00DC7F34">
            <w:pPr>
              <w:pStyle w:val="14"/>
              <w:spacing w:before="60"/>
              <w:rPr>
                <w:b/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Место работы</w:t>
            </w:r>
          </w:p>
        </w:tc>
        <w:tc>
          <w:tcPr>
            <w:tcW w:w="6060" w:type="dxa"/>
            <w:shd w:val="clear" w:color="auto" w:fill="auto"/>
          </w:tcPr>
          <w:p w:rsidR="008C0F75" w:rsidRPr="00C34885" w:rsidRDefault="008C0F75" w:rsidP="00DC7F34">
            <w:pPr>
              <w:ind w:firstLine="0"/>
              <w:rPr>
                <w:sz w:val="24"/>
                <w:szCs w:val="24"/>
              </w:rPr>
            </w:pPr>
          </w:p>
          <w:p w:rsidR="008C0F75" w:rsidRPr="00C34885" w:rsidRDefault="008C0F75" w:rsidP="00DC7F34">
            <w:pPr>
              <w:ind w:firstLine="0"/>
              <w:rPr>
                <w:sz w:val="24"/>
                <w:szCs w:val="24"/>
              </w:rPr>
            </w:pPr>
          </w:p>
        </w:tc>
      </w:tr>
      <w:tr w:rsidR="008C0F75" w:rsidRPr="00C34885" w:rsidTr="00DC7F34">
        <w:tc>
          <w:tcPr>
            <w:tcW w:w="4361" w:type="dxa"/>
            <w:gridSpan w:val="2"/>
            <w:shd w:val="clear" w:color="auto" w:fill="auto"/>
          </w:tcPr>
          <w:p w:rsidR="008C0F75" w:rsidRPr="00C34885" w:rsidRDefault="008C0F75" w:rsidP="00DC7F34">
            <w:pPr>
              <w:pStyle w:val="14"/>
              <w:rPr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Должность</w:t>
            </w:r>
          </w:p>
        </w:tc>
        <w:tc>
          <w:tcPr>
            <w:tcW w:w="6060" w:type="dxa"/>
            <w:shd w:val="clear" w:color="auto" w:fill="auto"/>
          </w:tcPr>
          <w:p w:rsidR="008C0F75" w:rsidRPr="00C34885" w:rsidRDefault="008C0F75" w:rsidP="00DC7F34">
            <w:pPr>
              <w:ind w:firstLine="0"/>
              <w:rPr>
                <w:sz w:val="24"/>
                <w:szCs w:val="24"/>
              </w:rPr>
            </w:pPr>
          </w:p>
        </w:tc>
      </w:tr>
      <w:tr w:rsidR="008C0F75" w:rsidRPr="00C34885" w:rsidTr="00DC7F34">
        <w:trPr>
          <w:trHeight w:val="428"/>
        </w:trPr>
        <w:tc>
          <w:tcPr>
            <w:tcW w:w="1384" w:type="dxa"/>
            <w:vMerge w:val="restart"/>
            <w:shd w:val="clear" w:color="auto" w:fill="auto"/>
          </w:tcPr>
          <w:p w:rsidR="008C0F75" w:rsidRPr="00C34885" w:rsidRDefault="008C0F75" w:rsidP="00DC7F34">
            <w:pPr>
              <w:pStyle w:val="14"/>
              <w:rPr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 xml:space="preserve">Сведения о </w:t>
            </w:r>
            <w:r>
              <w:rPr>
                <w:sz w:val="24"/>
                <w:szCs w:val="24"/>
              </w:rPr>
              <w:t>среднем или вы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шем </w:t>
            </w:r>
            <w:r w:rsidRPr="00C34885">
              <w:rPr>
                <w:sz w:val="24"/>
                <w:szCs w:val="24"/>
              </w:rPr>
              <w:t>пр</w:t>
            </w:r>
            <w:r w:rsidRPr="00C34885">
              <w:rPr>
                <w:sz w:val="24"/>
                <w:szCs w:val="24"/>
              </w:rPr>
              <w:t>о</w:t>
            </w:r>
            <w:r w:rsidRPr="00C34885">
              <w:rPr>
                <w:sz w:val="24"/>
                <w:szCs w:val="24"/>
              </w:rPr>
              <w:t>фесси</w:t>
            </w:r>
            <w:r w:rsidRPr="00C34885">
              <w:rPr>
                <w:sz w:val="24"/>
                <w:szCs w:val="24"/>
              </w:rPr>
              <w:t>о</w:t>
            </w:r>
            <w:r w:rsidRPr="00C34885">
              <w:rPr>
                <w:sz w:val="24"/>
                <w:szCs w:val="24"/>
              </w:rPr>
              <w:t>нальном образов</w:t>
            </w:r>
            <w:r w:rsidRPr="00C34885">
              <w:rPr>
                <w:sz w:val="24"/>
                <w:szCs w:val="24"/>
              </w:rPr>
              <w:t>а</w:t>
            </w:r>
            <w:r w:rsidRPr="00C34885">
              <w:rPr>
                <w:sz w:val="24"/>
                <w:szCs w:val="24"/>
              </w:rPr>
              <w:t>нии</w:t>
            </w:r>
          </w:p>
        </w:tc>
        <w:tc>
          <w:tcPr>
            <w:tcW w:w="2977" w:type="dxa"/>
            <w:shd w:val="clear" w:color="auto" w:fill="auto"/>
          </w:tcPr>
          <w:p w:rsidR="008C0F75" w:rsidRPr="00C34885" w:rsidRDefault="008C0F75" w:rsidP="00DC7F34">
            <w:pPr>
              <w:pStyle w:val="14"/>
              <w:rPr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Год поступления</w:t>
            </w:r>
          </w:p>
        </w:tc>
        <w:tc>
          <w:tcPr>
            <w:tcW w:w="6060" w:type="dxa"/>
            <w:shd w:val="clear" w:color="auto" w:fill="auto"/>
          </w:tcPr>
          <w:p w:rsidR="008C0F75" w:rsidRPr="00C34885" w:rsidRDefault="008C0F75" w:rsidP="00DC7F34">
            <w:pPr>
              <w:ind w:firstLine="0"/>
              <w:rPr>
                <w:sz w:val="24"/>
                <w:szCs w:val="24"/>
              </w:rPr>
            </w:pPr>
          </w:p>
        </w:tc>
      </w:tr>
      <w:tr w:rsidR="008C0F75" w:rsidRPr="00C34885" w:rsidTr="00DC7F34">
        <w:trPr>
          <w:trHeight w:val="427"/>
        </w:trPr>
        <w:tc>
          <w:tcPr>
            <w:tcW w:w="1384" w:type="dxa"/>
            <w:vMerge/>
            <w:shd w:val="clear" w:color="auto" w:fill="auto"/>
          </w:tcPr>
          <w:p w:rsidR="008C0F75" w:rsidRPr="00C34885" w:rsidRDefault="008C0F75" w:rsidP="00DC7F3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C0F75" w:rsidRPr="00C34885" w:rsidRDefault="008C0F75" w:rsidP="00DC7F34">
            <w:pPr>
              <w:pStyle w:val="14"/>
              <w:rPr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Год окончания</w:t>
            </w:r>
          </w:p>
        </w:tc>
        <w:tc>
          <w:tcPr>
            <w:tcW w:w="6060" w:type="dxa"/>
            <w:shd w:val="clear" w:color="auto" w:fill="auto"/>
          </w:tcPr>
          <w:p w:rsidR="008C0F75" w:rsidRPr="00C34885" w:rsidRDefault="008C0F75" w:rsidP="00DC7F34">
            <w:pPr>
              <w:ind w:firstLine="0"/>
              <w:rPr>
                <w:sz w:val="24"/>
                <w:szCs w:val="24"/>
              </w:rPr>
            </w:pPr>
          </w:p>
        </w:tc>
      </w:tr>
      <w:tr w:rsidR="008C0F75" w:rsidRPr="00C34885" w:rsidTr="00DC7F34">
        <w:trPr>
          <w:trHeight w:val="427"/>
        </w:trPr>
        <w:tc>
          <w:tcPr>
            <w:tcW w:w="1384" w:type="dxa"/>
            <w:vMerge/>
            <w:shd w:val="clear" w:color="auto" w:fill="auto"/>
          </w:tcPr>
          <w:p w:rsidR="008C0F75" w:rsidRPr="00C34885" w:rsidRDefault="008C0F75" w:rsidP="00DC7F3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C0F75" w:rsidRPr="00C34885" w:rsidRDefault="008C0F75" w:rsidP="00DC7F34">
            <w:pPr>
              <w:pStyle w:val="14"/>
              <w:rPr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Полное название учебного заведения, факультет (и</w:t>
            </w:r>
            <w:r w:rsidRPr="00C34885">
              <w:rPr>
                <w:sz w:val="24"/>
                <w:szCs w:val="24"/>
              </w:rPr>
              <w:t>н</w:t>
            </w:r>
            <w:r w:rsidRPr="00C34885">
              <w:rPr>
                <w:sz w:val="24"/>
                <w:szCs w:val="24"/>
              </w:rPr>
              <w:t>ститут, отделение)</w:t>
            </w:r>
          </w:p>
        </w:tc>
        <w:tc>
          <w:tcPr>
            <w:tcW w:w="6060" w:type="dxa"/>
            <w:shd w:val="clear" w:color="auto" w:fill="auto"/>
          </w:tcPr>
          <w:p w:rsidR="008C0F75" w:rsidRPr="00C34885" w:rsidRDefault="008C0F75" w:rsidP="00DC7F34">
            <w:pPr>
              <w:ind w:firstLine="0"/>
              <w:rPr>
                <w:sz w:val="24"/>
                <w:szCs w:val="24"/>
              </w:rPr>
            </w:pPr>
          </w:p>
        </w:tc>
      </w:tr>
      <w:tr w:rsidR="008C0F75" w:rsidRPr="00C34885" w:rsidTr="00DC7F34">
        <w:trPr>
          <w:trHeight w:val="427"/>
        </w:trPr>
        <w:tc>
          <w:tcPr>
            <w:tcW w:w="1384" w:type="dxa"/>
            <w:vMerge/>
            <w:shd w:val="clear" w:color="auto" w:fill="auto"/>
          </w:tcPr>
          <w:p w:rsidR="008C0F75" w:rsidRPr="00C34885" w:rsidRDefault="008C0F75" w:rsidP="00DC7F3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C0F75" w:rsidRPr="00C34885" w:rsidRDefault="008C0F75" w:rsidP="00DC7F34">
            <w:pPr>
              <w:pStyle w:val="14"/>
              <w:rPr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Специальность,</w:t>
            </w:r>
          </w:p>
          <w:p w:rsidR="008C0F75" w:rsidRPr="00C34885" w:rsidRDefault="008C0F75" w:rsidP="00DC7F34">
            <w:pPr>
              <w:pStyle w:val="14"/>
              <w:rPr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квалификация (указанные в дипломе)</w:t>
            </w:r>
          </w:p>
        </w:tc>
        <w:tc>
          <w:tcPr>
            <w:tcW w:w="6060" w:type="dxa"/>
            <w:shd w:val="clear" w:color="auto" w:fill="auto"/>
          </w:tcPr>
          <w:p w:rsidR="008C0F75" w:rsidRPr="00C34885" w:rsidRDefault="008C0F75" w:rsidP="00DC7F34">
            <w:pPr>
              <w:ind w:firstLine="0"/>
              <w:rPr>
                <w:sz w:val="24"/>
                <w:szCs w:val="24"/>
              </w:rPr>
            </w:pPr>
          </w:p>
        </w:tc>
      </w:tr>
      <w:tr w:rsidR="008C0F75" w:rsidRPr="00C34885" w:rsidTr="00DC7F34">
        <w:trPr>
          <w:trHeight w:val="427"/>
        </w:trPr>
        <w:tc>
          <w:tcPr>
            <w:tcW w:w="1384" w:type="dxa"/>
            <w:vMerge w:val="restart"/>
            <w:shd w:val="clear" w:color="auto" w:fill="auto"/>
          </w:tcPr>
          <w:p w:rsidR="008C0F75" w:rsidRPr="00C34885" w:rsidRDefault="008C0F75" w:rsidP="00DC7F34">
            <w:pPr>
              <w:ind w:firstLine="0"/>
              <w:rPr>
                <w:sz w:val="24"/>
                <w:szCs w:val="24"/>
              </w:rPr>
            </w:pPr>
            <w:proofErr w:type="spellStart"/>
            <w:r w:rsidRPr="00C34885">
              <w:rPr>
                <w:sz w:val="24"/>
                <w:szCs w:val="24"/>
              </w:rPr>
              <w:t>Контактная</w:t>
            </w:r>
            <w:proofErr w:type="spellEnd"/>
            <w:r w:rsidRPr="00C34885">
              <w:rPr>
                <w:sz w:val="24"/>
                <w:szCs w:val="24"/>
              </w:rPr>
              <w:t xml:space="preserve"> </w:t>
            </w:r>
            <w:proofErr w:type="spellStart"/>
            <w:r w:rsidRPr="00C34885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8C0F75" w:rsidRPr="00C34885" w:rsidRDefault="008C0F75" w:rsidP="00DC7F34">
            <w:pPr>
              <w:pStyle w:val="14"/>
              <w:rPr>
                <w:b/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Телефон</w:t>
            </w:r>
          </w:p>
        </w:tc>
        <w:tc>
          <w:tcPr>
            <w:tcW w:w="6060" w:type="dxa"/>
            <w:shd w:val="clear" w:color="auto" w:fill="auto"/>
          </w:tcPr>
          <w:p w:rsidR="008C0F75" w:rsidRPr="00C34885" w:rsidRDefault="008C0F75" w:rsidP="00DC7F34">
            <w:pPr>
              <w:ind w:firstLine="0"/>
              <w:rPr>
                <w:sz w:val="24"/>
                <w:szCs w:val="24"/>
              </w:rPr>
            </w:pPr>
          </w:p>
        </w:tc>
      </w:tr>
      <w:tr w:rsidR="008C0F75" w:rsidRPr="00C34885" w:rsidTr="00DC7F34">
        <w:trPr>
          <w:trHeight w:val="427"/>
        </w:trPr>
        <w:tc>
          <w:tcPr>
            <w:tcW w:w="1384" w:type="dxa"/>
            <w:vMerge/>
            <w:shd w:val="clear" w:color="auto" w:fill="auto"/>
          </w:tcPr>
          <w:p w:rsidR="008C0F75" w:rsidRPr="00C34885" w:rsidRDefault="008C0F75" w:rsidP="00DC7F3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C0F75" w:rsidRPr="00C34885" w:rsidRDefault="008C0F75" w:rsidP="00DC7F34">
            <w:pPr>
              <w:pStyle w:val="14"/>
              <w:rPr>
                <w:b/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E-</w:t>
            </w:r>
            <w:proofErr w:type="spellStart"/>
            <w:r w:rsidRPr="00C34885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060" w:type="dxa"/>
            <w:shd w:val="clear" w:color="auto" w:fill="auto"/>
          </w:tcPr>
          <w:p w:rsidR="008C0F75" w:rsidRPr="00C34885" w:rsidRDefault="008C0F75" w:rsidP="00DC7F3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C0F75" w:rsidRPr="00C34885" w:rsidRDefault="008C0F75" w:rsidP="008C0F75">
      <w:pPr>
        <w:rPr>
          <w:b/>
          <w:sz w:val="24"/>
          <w:szCs w:val="24"/>
        </w:rPr>
      </w:pPr>
      <w:r w:rsidRPr="00C34885">
        <w:rPr>
          <w:sz w:val="24"/>
          <w:szCs w:val="24"/>
        </w:rPr>
        <w:t xml:space="preserve"> </w:t>
      </w:r>
    </w:p>
    <w:p w:rsidR="008C0F75" w:rsidRPr="00C34885" w:rsidRDefault="008C0F75" w:rsidP="008C0F75">
      <w:pPr>
        <w:pStyle w:val="14"/>
        <w:ind w:firstLine="709"/>
        <w:rPr>
          <w:sz w:val="24"/>
          <w:szCs w:val="24"/>
        </w:rPr>
      </w:pPr>
      <w:r w:rsidRPr="00C34885">
        <w:rPr>
          <w:sz w:val="24"/>
          <w:szCs w:val="24"/>
        </w:rPr>
        <w:t>Предоставляя информацию о моих персональных данных, я также предоставляю право ф</w:t>
      </w:r>
      <w:r w:rsidRPr="00C34885">
        <w:rPr>
          <w:sz w:val="24"/>
          <w:szCs w:val="24"/>
        </w:rPr>
        <w:t>е</w:t>
      </w:r>
      <w:r w:rsidRPr="00C34885">
        <w:rPr>
          <w:sz w:val="24"/>
          <w:szCs w:val="24"/>
        </w:rPr>
        <w:t>деральному государственному бюджетному образовательному учреждению высшего образования «Белгородский государственный технологический университет им. В.Г. Шухова»  обрабатывать эти данные в соответствии с законодательством Российской Федерации.</w:t>
      </w:r>
    </w:p>
    <w:p w:rsidR="008C0F75" w:rsidRPr="00C34885" w:rsidRDefault="008C0F75" w:rsidP="008C0F75">
      <w:pPr>
        <w:rPr>
          <w:sz w:val="24"/>
          <w:szCs w:val="24"/>
        </w:rPr>
      </w:pPr>
    </w:p>
    <w:p w:rsidR="008C0F75" w:rsidRPr="00C34885" w:rsidRDefault="008C0F75" w:rsidP="008C0F75">
      <w:pPr>
        <w:pStyle w:val="14"/>
        <w:rPr>
          <w:sz w:val="24"/>
          <w:szCs w:val="24"/>
          <w:u w:val="single"/>
        </w:rPr>
      </w:pPr>
      <w:r w:rsidRPr="00C34885">
        <w:rPr>
          <w:color w:val="000000"/>
          <w:sz w:val="24"/>
          <w:szCs w:val="24"/>
        </w:rPr>
        <w:t>Дата заполнения анкеты</w:t>
      </w:r>
      <w:r w:rsidRPr="00C34885">
        <w:rPr>
          <w:sz w:val="24"/>
          <w:szCs w:val="24"/>
        </w:rPr>
        <w:t xml:space="preserve"> ________________________________</w:t>
      </w:r>
    </w:p>
    <w:p w:rsidR="008C0F75" w:rsidRPr="00C34885" w:rsidRDefault="008C0F75" w:rsidP="008C0F75">
      <w:pPr>
        <w:pStyle w:val="14"/>
        <w:rPr>
          <w:sz w:val="24"/>
          <w:szCs w:val="24"/>
        </w:rPr>
      </w:pPr>
    </w:p>
    <w:p w:rsidR="008C0F75" w:rsidRPr="00C34885" w:rsidRDefault="008C0F75" w:rsidP="008C0F75">
      <w:pPr>
        <w:pStyle w:val="14"/>
        <w:tabs>
          <w:tab w:val="clear" w:pos="4536"/>
          <w:tab w:val="clear" w:pos="7178"/>
          <w:tab w:val="left" w:pos="2552"/>
          <w:tab w:val="right" w:pos="9498"/>
        </w:tabs>
        <w:rPr>
          <w:sz w:val="24"/>
          <w:szCs w:val="24"/>
        </w:rPr>
      </w:pPr>
      <w:r w:rsidRPr="00C34885">
        <w:rPr>
          <w:color w:val="000000"/>
          <w:sz w:val="24"/>
          <w:szCs w:val="24"/>
        </w:rPr>
        <w:t>Подпись</w:t>
      </w:r>
      <w:r w:rsidRPr="00C34885">
        <w:rPr>
          <w:color w:val="000000"/>
          <w:sz w:val="24"/>
          <w:szCs w:val="24"/>
          <w:u w:val="single"/>
        </w:rPr>
        <w:tab/>
      </w:r>
      <w:r w:rsidRPr="00C34885">
        <w:rPr>
          <w:color w:val="000000"/>
          <w:sz w:val="24"/>
          <w:szCs w:val="24"/>
        </w:rPr>
        <w:t>/</w:t>
      </w:r>
      <w:r w:rsidRPr="00C34885">
        <w:rPr>
          <w:sz w:val="24"/>
          <w:szCs w:val="24"/>
          <w:u w:val="single"/>
        </w:rPr>
        <w:t xml:space="preserve">                                                                                                      </w:t>
      </w:r>
      <w:r w:rsidRPr="00C34885">
        <w:rPr>
          <w:sz w:val="24"/>
          <w:szCs w:val="24"/>
        </w:rPr>
        <w:t>/</w:t>
      </w:r>
    </w:p>
    <w:p w:rsidR="008C0F75" w:rsidRPr="00500971" w:rsidRDefault="008C0F75" w:rsidP="008C0F75">
      <w:pPr>
        <w:pStyle w:val="14"/>
        <w:tabs>
          <w:tab w:val="clear" w:pos="4536"/>
          <w:tab w:val="clear" w:pos="7178"/>
          <w:tab w:val="center" w:pos="6521"/>
        </w:tabs>
        <w:rPr>
          <w:i/>
          <w:sz w:val="22"/>
        </w:rPr>
      </w:pPr>
      <w:r>
        <w:rPr>
          <w:i/>
          <w:sz w:val="22"/>
        </w:rPr>
        <w:tab/>
      </w:r>
      <w:r w:rsidRPr="00500971">
        <w:rPr>
          <w:i/>
          <w:sz w:val="22"/>
        </w:rPr>
        <w:t>Фамилия Имя Отчество полностью (</w:t>
      </w:r>
      <w:r>
        <w:rPr>
          <w:i/>
          <w:sz w:val="22"/>
        </w:rPr>
        <w:t xml:space="preserve">заполняется </w:t>
      </w:r>
      <w:r w:rsidRPr="00500971">
        <w:rPr>
          <w:i/>
          <w:sz w:val="22"/>
        </w:rPr>
        <w:t>от руки)</w:t>
      </w:r>
    </w:p>
    <w:p w:rsidR="008C0F75" w:rsidRPr="00B375F1" w:rsidRDefault="008C0F75" w:rsidP="008C0F75">
      <w:pPr>
        <w:pStyle w:val="14"/>
      </w:pPr>
    </w:p>
    <w:p w:rsidR="008C0F75" w:rsidRPr="008C0F75" w:rsidRDefault="008C0F75" w:rsidP="008C0F75">
      <w:pPr>
        <w:pStyle w:val="14"/>
        <w:rPr>
          <w:sz w:val="24"/>
        </w:rPr>
      </w:pPr>
      <w:r w:rsidRPr="008C0F75">
        <w:rPr>
          <w:sz w:val="24"/>
        </w:rPr>
        <w:t>– копия паспорта (2, 3 страница)</w:t>
      </w:r>
    </w:p>
    <w:p w:rsidR="008C0F75" w:rsidRPr="008C0F75" w:rsidRDefault="008C0F75" w:rsidP="008C0F75">
      <w:pPr>
        <w:pStyle w:val="14"/>
        <w:rPr>
          <w:sz w:val="24"/>
        </w:rPr>
      </w:pPr>
      <w:r w:rsidRPr="008C0F75">
        <w:rPr>
          <w:sz w:val="24"/>
        </w:rPr>
        <w:t>– копия СНИЛС (для обязательного внесения сведений об обучении в ФРДО (Федеральный реестр сведений о документах об образовании)</w:t>
      </w:r>
    </w:p>
    <w:p w:rsidR="008C0F75" w:rsidRPr="008C0F75" w:rsidRDefault="008C0F75" w:rsidP="008C0F75">
      <w:pPr>
        <w:pStyle w:val="14"/>
        <w:rPr>
          <w:sz w:val="24"/>
        </w:rPr>
      </w:pPr>
      <w:r w:rsidRPr="008C0F75">
        <w:rPr>
          <w:sz w:val="24"/>
        </w:rPr>
        <w:t>– копия диплома о высшем или среднем профессиональном  образовании;</w:t>
      </w:r>
    </w:p>
    <w:p w:rsidR="008C0F75" w:rsidRPr="008C0F75" w:rsidRDefault="008C0F75" w:rsidP="008C0F75">
      <w:pPr>
        <w:pStyle w:val="14"/>
        <w:rPr>
          <w:sz w:val="24"/>
        </w:rPr>
      </w:pPr>
      <w:r w:rsidRPr="008C0F75">
        <w:rPr>
          <w:sz w:val="24"/>
        </w:rPr>
        <w:t xml:space="preserve">– копия справки о смене фамилии </w:t>
      </w:r>
      <w:r>
        <w:rPr>
          <w:sz w:val="24"/>
        </w:rPr>
        <w:t xml:space="preserve">или свидетельства о браке </w:t>
      </w:r>
      <w:r w:rsidRPr="008C0F75">
        <w:rPr>
          <w:sz w:val="24"/>
        </w:rPr>
        <w:t>(при отличии фамилий в паспорте и дипломе об образовании).</w:t>
      </w:r>
    </w:p>
    <w:p w:rsidR="008C0F75" w:rsidRDefault="008C0F75" w:rsidP="008C0F75">
      <w:pPr>
        <w:pStyle w:val="14"/>
      </w:pPr>
    </w:p>
    <w:p w:rsidR="00B552DA" w:rsidRPr="00705CB4" w:rsidRDefault="008C0F75" w:rsidP="008C0F75">
      <w:pPr>
        <w:pStyle w:val="14"/>
      </w:pPr>
      <w:r w:rsidRPr="00EF4EC1">
        <w:rPr>
          <w:i/>
        </w:rPr>
        <w:t>Примечание: личный листок запо</w:t>
      </w:r>
      <w:r>
        <w:rPr>
          <w:i/>
        </w:rPr>
        <w:t>л</w:t>
      </w:r>
      <w:r w:rsidRPr="00EF4EC1">
        <w:rPr>
          <w:i/>
        </w:rPr>
        <w:t>няется отдельно на каждого слушателя.</w:t>
      </w:r>
    </w:p>
    <w:sectPr w:rsidR="00B552DA" w:rsidRPr="00705CB4" w:rsidSect="008C0F75">
      <w:headerReference w:type="default" r:id="rId9"/>
      <w:footerReference w:type="default" r:id="rId10"/>
      <w:pgSz w:w="11906" w:h="16838" w:code="9"/>
      <w:pgMar w:top="851" w:right="567" w:bottom="567" w:left="1134" w:header="39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9C" w:rsidRDefault="0037379C" w:rsidP="008C0F75">
      <w:r>
        <w:separator/>
      </w:r>
    </w:p>
  </w:endnote>
  <w:endnote w:type="continuationSeparator" w:id="0">
    <w:p w:rsidR="0037379C" w:rsidRDefault="0037379C" w:rsidP="008C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75" w:rsidRDefault="008C0F75" w:rsidP="008C0F75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45058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9C" w:rsidRDefault="0037379C" w:rsidP="008C0F75">
      <w:r>
        <w:separator/>
      </w:r>
    </w:p>
  </w:footnote>
  <w:footnote w:type="continuationSeparator" w:id="0">
    <w:p w:rsidR="0037379C" w:rsidRDefault="0037379C" w:rsidP="008C0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75" w:rsidRDefault="008C0F75" w:rsidP="008C0F7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5058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5D4CA8"/>
    <w:multiLevelType w:val="multilevel"/>
    <w:tmpl w:val="660EC6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1330589"/>
    <w:multiLevelType w:val="singleLevel"/>
    <w:tmpl w:val="AB8ED79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CF7B60"/>
    <w:multiLevelType w:val="multilevel"/>
    <w:tmpl w:val="660EC6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E0201B"/>
    <w:multiLevelType w:val="multilevel"/>
    <w:tmpl w:val="DE5AAB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Restart w:val="0"/>
      <w:lvlText w:val="3.1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D560790"/>
    <w:multiLevelType w:val="multilevel"/>
    <w:tmpl w:val="F7703F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82A5F38"/>
    <w:multiLevelType w:val="multilevel"/>
    <w:tmpl w:val="70C6C5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Restart w:val="0"/>
      <w:lvlText w:val="%2%1.1."/>
      <w:lvlJc w:val="left"/>
      <w:pPr>
        <w:tabs>
          <w:tab w:val="num" w:pos="720"/>
        </w:tabs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9C43AAB"/>
    <w:multiLevelType w:val="multilevel"/>
    <w:tmpl w:val="F3687A1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02D269B"/>
    <w:multiLevelType w:val="multilevel"/>
    <w:tmpl w:val="660EC6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96D01CA"/>
    <w:multiLevelType w:val="multilevel"/>
    <w:tmpl w:val="A9E2BE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Restart w:val="0"/>
      <w:lvlText w:val="%2%1.1."/>
      <w:lvlJc w:val="left"/>
      <w:pPr>
        <w:tabs>
          <w:tab w:val="num" w:pos="720"/>
        </w:tabs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59822399"/>
    <w:multiLevelType w:val="multilevel"/>
    <w:tmpl w:val="5F5A7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Restart w:val="0"/>
      <w:lvlText w:val="%2%1.2."/>
      <w:lvlJc w:val="left"/>
      <w:pPr>
        <w:tabs>
          <w:tab w:val="num" w:pos="720"/>
        </w:tabs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B685C0B"/>
    <w:multiLevelType w:val="multilevel"/>
    <w:tmpl w:val="EEF265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DD508CE"/>
    <w:multiLevelType w:val="multilevel"/>
    <w:tmpl w:val="DE5AAB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Restart w:val="0"/>
      <w:lvlText w:val="3.1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1444BC2"/>
    <w:multiLevelType w:val="singleLevel"/>
    <w:tmpl w:val="2F763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BD924B0"/>
    <w:multiLevelType w:val="multilevel"/>
    <w:tmpl w:val="39A28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Restart w:val="0"/>
      <w:lvlText w:val="%2%1.1."/>
      <w:lvlJc w:val="left"/>
      <w:pPr>
        <w:tabs>
          <w:tab w:val="num" w:pos="720"/>
        </w:tabs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6"/>
  </w:num>
  <w:num w:numId="8">
    <w:abstractNumId w:val="9"/>
  </w:num>
  <w:num w:numId="9">
    <w:abstractNumId w:val="8"/>
  </w:num>
  <w:num w:numId="10">
    <w:abstractNumId w:val="14"/>
  </w:num>
  <w:num w:numId="11">
    <w:abstractNumId w:val="1"/>
  </w:num>
  <w:num w:numId="12">
    <w:abstractNumId w:val="3"/>
  </w:num>
  <w:num w:numId="13">
    <w:abstractNumId w:val="7"/>
  </w:num>
  <w:num w:numId="14">
    <w:abstractNumId w:val="13"/>
  </w:num>
  <w:num w:numId="15">
    <w:abstractNumId w:val="0"/>
    <w:lvlOverride w:ilvl="0">
      <w:lvl w:ilvl="0">
        <w:start w:val="4"/>
        <w:numFmt w:val="bullet"/>
        <w:lvlText w:val="-"/>
        <w:legacy w:legacy="1" w:legacySpace="0" w:legacyIndent="360"/>
        <w:lvlJc w:val="left"/>
        <w:pPr>
          <w:ind w:left="851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DA"/>
    <w:rsid w:val="00013099"/>
    <w:rsid w:val="000356B3"/>
    <w:rsid w:val="00093291"/>
    <w:rsid w:val="000B0C27"/>
    <w:rsid w:val="000B0E43"/>
    <w:rsid w:val="000B4E5B"/>
    <w:rsid w:val="00113EE5"/>
    <w:rsid w:val="0011646F"/>
    <w:rsid w:val="00124074"/>
    <w:rsid w:val="00166313"/>
    <w:rsid w:val="00185BAE"/>
    <w:rsid w:val="001B1014"/>
    <w:rsid w:val="001B613A"/>
    <w:rsid w:val="00203A41"/>
    <w:rsid w:val="0023317C"/>
    <w:rsid w:val="00255A5B"/>
    <w:rsid w:val="00255BC3"/>
    <w:rsid w:val="002858BB"/>
    <w:rsid w:val="00300491"/>
    <w:rsid w:val="003058D8"/>
    <w:rsid w:val="0032503E"/>
    <w:rsid w:val="00326B08"/>
    <w:rsid w:val="0037379C"/>
    <w:rsid w:val="003E1A91"/>
    <w:rsid w:val="00436FA8"/>
    <w:rsid w:val="0045058A"/>
    <w:rsid w:val="00476F97"/>
    <w:rsid w:val="00500971"/>
    <w:rsid w:val="00512ABE"/>
    <w:rsid w:val="005528DC"/>
    <w:rsid w:val="00562DA9"/>
    <w:rsid w:val="00597497"/>
    <w:rsid w:val="005B36B6"/>
    <w:rsid w:val="005C7CCC"/>
    <w:rsid w:val="005D6B8F"/>
    <w:rsid w:val="00650699"/>
    <w:rsid w:val="006733EF"/>
    <w:rsid w:val="00682B14"/>
    <w:rsid w:val="006D4DD5"/>
    <w:rsid w:val="006E5CAA"/>
    <w:rsid w:val="006F2D11"/>
    <w:rsid w:val="00705906"/>
    <w:rsid w:val="00705CB4"/>
    <w:rsid w:val="00717023"/>
    <w:rsid w:val="007B170E"/>
    <w:rsid w:val="007C0480"/>
    <w:rsid w:val="007E0879"/>
    <w:rsid w:val="008024A9"/>
    <w:rsid w:val="00813BF9"/>
    <w:rsid w:val="008523E5"/>
    <w:rsid w:val="008C0C9C"/>
    <w:rsid w:val="008C0F75"/>
    <w:rsid w:val="008F6B4B"/>
    <w:rsid w:val="0094722B"/>
    <w:rsid w:val="009A1350"/>
    <w:rsid w:val="009A6CF9"/>
    <w:rsid w:val="009E066D"/>
    <w:rsid w:val="00A11FD7"/>
    <w:rsid w:val="00A1736C"/>
    <w:rsid w:val="00A17700"/>
    <w:rsid w:val="00A40C5A"/>
    <w:rsid w:val="00A54552"/>
    <w:rsid w:val="00A76A9F"/>
    <w:rsid w:val="00A779DE"/>
    <w:rsid w:val="00B456D2"/>
    <w:rsid w:val="00B552DA"/>
    <w:rsid w:val="00B97A64"/>
    <w:rsid w:val="00BB2950"/>
    <w:rsid w:val="00BC4360"/>
    <w:rsid w:val="00BD517B"/>
    <w:rsid w:val="00BE2F35"/>
    <w:rsid w:val="00C33248"/>
    <w:rsid w:val="00C743A7"/>
    <w:rsid w:val="00CC677A"/>
    <w:rsid w:val="00CD4D19"/>
    <w:rsid w:val="00CE13B8"/>
    <w:rsid w:val="00CE4B6C"/>
    <w:rsid w:val="00CE7403"/>
    <w:rsid w:val="00CE7F42"/>
    <w:rsid w:val="00D63D03"/>
    <w:rsid w:val="00D975DA"/>
    <w:rsid w:val="00DB3947"/>
    <w:rsid w:val="00DE69DB"/>
    <w:rsid w:val="00E23325"/>
    <w:rsid w:val="00E75C2C"/>
    <w:rsid w:val="00EA2173"/>
    <w:rsid w:val="00EF1428"/>
    <w:rsid w:val="00EF4123"/>
    <w:rsid w:val="00F03153"/>
    <w:rsid w:val="00F25B03"/>
    <w:rsid w:val="00F46CBC"/>
    <w:rsid w:val="00F8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CB4"/>
    <w:pPr>
      <w:autoSpaceDE w:val="0"/>
      <w:autoSpaceDN w:val="0"/>
      <w:ind w:firstLine="425"/>
      <w:jc w:val="both"/>
    </w:pPr>
    <w:rPr>
      <w:szCs w:val="22"/>
      <w:lang w:val="en-US"/>
    </w:rPr>
  </w:style>
  <w:style w:type="paragraph" w:styleId="1">
    <w:name w:val="heading 1"/>
    <w:basedOn w:val="a"/>
    <w:next w:val="a"/>
    <w:qFormat/>
    <w:pPr>
      <w:keepNext/>
      <w:tabs>
        <w:tab w:val="right" w:pos="9921"/>
      </w:tabs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a4">
    <w:name w:val="Раздел"/>
    <w:basedOn w:val="a5"/>
    <w:qFormat/>
    <w:rsid w:val="00F81828"/>
  </w:style>
  <w:style w:type="paragraph" w:customStyle="1" w:styleId="a5">
    <w:name w:val="Заголовок"/>
    <w:basedOn w:val="a"/>
    <w:qFormat/>
    <w:pPr>
      <w:jc w:val="center"/>
    </w:pPr>
    <w:rPr>
      <w:b/>
      <w:bCs/>
    </w:rPr>
  </w:style>
  <w:style w:type="paragraph" w:customStyle="1" w:styleId="14">
    <w:name w:val="Обычный14"/>
    <w:qFormat/>
    <w:rsid w:val="00705CB4"/>
    <w:pPr>
      <w:tabs>
        <w:tab w:val="left" w:pos="4536"/>
        <w:tab w:val="right" w:pos="7178"/>
      </w:tabs>
      <w:jc w:val="both"/>
    </w:pPr>
    <w:rPr>
      <w:sz w:val="28"/>
      <w:szCs w:val="28"/>
    </w:rPr>
  </w:style>
  <w:style w:type="character" w:styleId="a6">
    <w:name w:val="Emphasis"/>
    <w:qFormat/>
    <w:rsid w:val="00326B08"/>
    <w:rPr>
      <w:i/>
      <w:iCs/>
    </w:rPr>
  </w:style>
  <w:style w:type="paragraph" w:styleId="a7">
    <w:name w:val="Balloon Text"/>
    <w:basedOn w:val="a"/>
    <w:link w:val="a8"/>
    <w:rsid w:val="006733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733E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E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rsid w:val="00CC677A"/>
    <w:rPr>
      <w:b/>
      <w:bCs/>
      <w:spacing w:val="4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CC677A"/>
    <w:pPr>
      <w:widowControl w:val="0"/>
      <w:shd w:val="clear" w:color="auto" w:fill="FFFFFF"/>
      <w:autoSpaceDE/>
      <w:autoSpaceDN/>
      <w:spacing w:after="360" w:line="0" w:lineRule="atLeast"/>
      <w:jc w:val="center"/>
      <w:outlineLvl w:val="0"/>
    </w:pPr>
    <w:rPr>
      <w:b/>
      <w:bCs/>
      <w:spacing w:val="4"/>
      <w:sz w:val="25"/>
      <w:szCs w:val="25"/>
    </w:rPr>
  </w:style>
  <w:style w:type="paragraph" w:styleId="aa">
    <w:name w:val="header"/>
    <w:basedOn w:val="a"/>
    <w:link w:val="ab"/>
    <w:rsid w:val="008C0F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C0F75"/>
    <w:rPr>
      <w:szCs w:val="22"/>
      <w:lang w:val="en-US"/>
    </w:rPr>
  </w:style>
  <w:style w:type="paragraph" w:styleId="ac">
    <w:name w:val="footer"/>
    <w:basedOn w:val="a"/>
    <w:link w:val="ad"/>
    <w:rsid w:val="008C0F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C0F75"/>
    <w:rPr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CB4"/>
    <w:pPr>
      <w:autoSpaceDE w:val="0"/>
      <w:autoSpaceDN w:val="0"/>
      <w:ind w:firstLine="425"/>
      <w:jc w:val="both"/>
    </w:pPr>
    <w:rPr>
      <w:szCs w:val="22"/>
      <w:lang w:val="en-US"/>
    </w:rPr>
  </w:style>
  <w:style w:type="paragraph" w:styleId="1">
    <w:name w:val="heading 1"/>
    <w:basedOn w:val="a"/>
    <w:next w:val="a"/>
    <w:qFormat/>
    <w:pPr>
      <w:keepNext/>
      <w:tabs>
        <w:tab w:val="right" w:pos="9921"/>
      </w:tabs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a4">
    <w:name w:val="Раздел"/>
    <w:basedOn w:val="a5"/>
    <w:qFormat/>
    <w:rsid w:val="00F81828"/>
  </w:style>
  <w:style w:type="paragraph" w:customStyle="1" w:styleId="a5">
    <w:name w:val="Заголовок"/>
    <w:basedOn w:val="a"/>
    <w:qFormat/>
    <w:pPr>
      <w:jc w:val="center"/>
    </w:pPr>
    <w:rPr>
      <w:b/>
      <w:bCs/>
    </w:rPr>
  </w:style>
  <w:style w:type="paragraph" w:customStyle="1" w:styleId="14">
    <w:name w:val="Обычный14"/>
    <w:qFormat/>
    <w:rsid w:val="00705CB4"/>
    <w:pPr>
      <w:tabs>
        <w:tab w:val="left" w:pos="4536"/>
        <w:tab w:val="right" w:pos="7178"/>
      </w:tabs>
      <w:jc w:val="both"/>
    </w:pPr>
    <w:rPr>
      <w:sz w:val="28"/>
      <w:szCs w:val="28"/>
    </w:rPr>
  </w:style>
  <w:style w:type="character" w:styleId="a6">
    <w:name w:val="Emphasis"/>
    <w:qFormat/>
    <w:rsid w:val="00326B08"/>
    <w:rPr>
      <w:i/>
      <w:iCs/>
    </w:rPr>
  </w:style>
  <w:style w:type="paragraph" w:styleId="a7">
    <w:name w:val="Balloon Text"/>
    <w:basedOn w:val="a"/>
    <w:link w:val="a8"/>
    <w:rsid w:val="006733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733E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E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rsid w:val="00CC677A"/>
    <w:rPr>
      <w:b/>
      <w:bCs/>
      <w:spacing w:val="4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CC677A"/>
    <w:pPr>
      <w:widowControl w:val="0"/>
      <w:shd w:val="clear" w:color="auto" w:fill="FFFFFF"/>
      <w:autoSpaceDE/>
      <w:autoSpaceDN/>
      <w:spacing w:after="360" w:line="0" w:lineRule="atLeast"/>
      <w:jc w:val="center"/>
      <w:outlineLvl w:val="0"/>
    </w:pPr>
    <w:rPr>
      <w:b/>
      <w:bCs/>
      <w:spacing w:val="4"/>
      <w:sz w:val="25"/>
      <w:szCs w:val="25"/>
    </w:rPr>
  </w:style>
  <w:style w:type="paragraph" w:styleId="aa">
    <w:name w:val="header"/>
    <w:basedOn w:val="a"/>
    <w:link w:val="ab"/>
    <w:rsid w:val="008C0F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C0F75"/>
    <w:rPr>
      <w:szCs w:val="22"/>
      <w:lang w:val="en-US"/>
    </w:rPr>
  </w:style>
  <w:style w:type="paragraph" w:styleId="ac">
    <w:name w:val="footer"/>
    <w:basedOn w:val="a"/>
    <w:link w:val="ad"/>
    <w:rsid w:val="008C0F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C0F75"/>
    <w:rPr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0AE2A69-9E0A-4360-BCC7-D7D9A22C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Stepanov Aleksey</dc:creator>
  <cp:lastModifiedBy>-</cp:lastModifiedBy>
  <cp:revision>19</cp:revision>
  <cp:lastPrinted>2024-01-10T13:26:00Z</cp:lastPrinted>
  <dcterms:created xsi:type="dcterms:W3CDTF">2024-01-11T09:59:00Z</dcterms:created>
  <dcterms:modified xsi:type="dcterms:W3CDTF">2024-03-01T16:07:00Z</dcterms:modified>
</cp:coreProperties>
</file>