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0CC" w:rsidRPr="006850CC" w:rsidRDefault="006850CC" w:rsidP="006850CC">
      <w:pPr>
        <w:pStyle w:val="ConsPlusNormal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6850CC">
        <w:rPr>
          <w:rFonts w:ascii="Times New Roman" w:hAnsi="Times New Roman" w:cs="Times New Roman"/>
          <w:b/>
          <w:sz w:val="26"/>
          <w:szCs w:val="26"/>
        </w:rPr>
        <w:t>Приложение № 1</w:t>
      </w:r>
    </w:p>
    <w:p w:rsidR="006850CC" w:rsidRPr="006850CC" w:rsidRDefault="006850CC" w:rsidP="006850CC">
      <w:pPr>
        <w:pStyle w:val="ConsPlusNormal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850CC" w:rsidRPr="006850CC" w:rsidRDefault="006850CC" w:rsidP="006850CC">
      <w:pPr>
        <w:pStyle w:val="ConsPlusNormal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850CC" w:rsidRPr="006850CC" w:rsidRDefault="009635CC" w:rsidP="006850C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50CC">
        <w:rPr>
          <w:rFonts w:ascii="Times New Roman" w:hAnsi="Times New Roman" w:cs="Times New Roman"/>
          <w:b/>
          <w:sz w:val="26"/>
          <w:szCs w:val="26"/>
        </w:rPr>
        <w:t>Порядок предоставления  конкурсных материалов на присуждение</w:t>
      </w:r>
    </w:p>
    <w:p w:rsidR="009635CC" w:rsidRPr="006850CC" w:rsidRDefault="006850CC" w:rsidP="006850CC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6850C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635CC" w:rsidRPr="006850CC">
        <w:rPr>
          <w:rFonts w:ascii="Times New Roman" w:hAnsi="Times New Roman" w:cs="Times New Roman"/>
          <w:b/>
          <w:sz w:val="26"/>
          <w:szCs w:val="26"/>
        </w:rPr>
        <w:t>ежегодной премии имени Владимира Григорьевича Шухова</w:t>
      </w:r>
    </w:p>
    <w:p w:rsidR="009635CC" w:rsidRPr="006850CC" w:rsidRDefault="009635CC" w:rsidP="009635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6656" w:rsidRDefault="00EC6656" w:rsidP="00EC66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6850CC">
        <w:rPr>
          <w:rFonts w:ascii="Times New Roman" w:hAnsi="Times New Roman" w:cs="Times New Roman"/>
          <w:sz w:val="26"/>
          <w:szCs w:val="26"/>
        </w:rPr>
        <w:t xml:space="preserve">Органы исполнительной власти Белгородской области (отраслевые департаменты), курирующие соответствующие направления деятельности, органы местного самоуправления в срок до 10 ноября </w:t>
      </w:r>
      <w:r w:rsidR="006850CC">
        <w:rPr>
          <w:rFonts w:ascii="Times New Roman" w:hAnsi="Times New Roman" w:cs="Times New Roman"/>
          <w:sz w:val="26"/>
          <w:szCs w:val="26"/>
        </w:rPr>
        <w:t>направляют</w:t>
      </w:r>
      <w:r w:rsidR="006850CC" w:rsidRPr="006850CC">
        <w:rPr>
          <w:rFonts w:ascii="Times New Roman" w:hAnsi="Times New Roman" w:cs="Times New Roman"/>
          <w:sz w:val="26"/>
          <w:szCs w:val="26"/>
        </w:rPr>
        <w:t xml:space="preserve">  </w:t>
      </w:r>
      <w:r w:rsidRPr="006850CC">
        <w:rPr>
          <w:rFonts w:ascii="Times New Roman" w:hAnsi="Times New Roman" w:cs="Times New Roman"/>
          <w:sz w:val="26"/>
          <w:szCs w:val="26"/>
        </w:rPr>
        <w:t xml:space="preserve">в управление науки </w:t>
      </w:r>
      <w:r w:rsidR="006850CC" w:rsidRPr="006850CC">
        <w:rPr>
          <w:rFonts w:ascii="Times New Roman" w:hAnsi="Times New Roman" w:cs="Times New Roman"/>
          <w:sz w:val="26"/>
          <w:szCs w:val="26"/>
        </w:rPr>
        <w:t>Администрации Губернатора</w:t>
      </w:r>
      <w:r w:rsidRPr="006850CC">
        <w:rPr>
          <w:rFonts w:ascii="Times New Roman" w:hAnsi="Times New Roman" w:cs="Times New Roman"/>
          <w:sz w:val="26"/>
          <w:szCs w:val="26"/>
        </w:rPr>
        <w:t xml:space="preserve"> области ходатайства о присуждении ежегодной премии в Экспертный Совет по рассмотрению материалов кандидатов </w:t>
      </w:r>
      <w:r w:rsidR="006850CC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6850CC">
        <w:rPr>
          <w:rFonts w:ascii="Times New Roman" w:hAnsi="Times New Roman" w:cs="Times New Roman"/>
          <w:sz w:val="26"/>
          <w:szCs w:val="26"/>
        </w:rPr>
        <w:t xml:space="preserve">на присуждение ежегодной премии. </w:t>
      </w:r>
    </w:p>
    <w:p w:rsidR="006850CC" w:rsidRDefault="006850CC" w:rsidP="006850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0CC">
        <w:rPr>
          <w:rFonts w:ascii="Times New Roman" w:hAnsi="Times New Roman" w:cs="Times New Roman"/>
          <w:sz w:val="26"/>
          <w:szCs w:val="26"/>
        </w:rPr>
        <w:t>Претендовать на премию могут отечественные и зарубежные ученые, инженеры, специалисты предприятий/ организаций, научные работники, научно-педагогические работники, ведущие научно-техническую деятельность и внесшие большой вклад в инновационное развитие Бел</w:t>
      </w:r>
      <w:r>
        <w:rPr>
          <w:rFonts w:ascii="Times New Roman" w:hAnsi="Times New Roman" w:cs="Times New Roman"/>
          <w:sz w:val="26"/>
          <w:szCs w:val="26"/>
        </w:rPr>
        <w:t>городской области.</w:t>
      </w:r>
    </w:p>
    <w:p w:rsidR="006850CC" w:rsidRPr="006850CC" w:rsidRDefault="006850CC" w:rsidP="006850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0CC">
        <w:rPr>
          <w:rFonts w:ascii="Times New Roman" w:hAnsi="Times New Roman" w:cs="Times New Roman"/>
          <w:sz w:val="26"/>
          <w:szCs w:val="26"/>
        </w:rPr>
        <w:t xml:space="preserve"> Премия присуждается за следующие достижения:</w:t>
      </w:r>
    </w:p>
    <w:p w:rsidR="006850CC" w:rsidRPr="006850CC" w:rsidRDefault="006850CC" w:rsidP="006850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0CC">
        <w:rPr>
          <w:rFonts w:ascii="Times New Roman" w:hAnsi="Times New Roman" w:cs="Times New Roman"/>
          <w:sz w:val="26"/>
          <w:szCs w:val="26"/>
        </w:rPr>
        <w:t xml:space="preserve">- научно-технические исследования, опытно-конструкторские разработки, завершившиеся созданием и внедрением инновационных продуктов, технологий  </w:t>
      </w:r>
      <w:r w:rsidR="00183E8F" w:rsidRPr="00183E8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6850CC">
        <w:rPr>
          <w:rFonts w:ascii="Times New Roman" w:hAnsi="Times New Roman" w:cs="Times New Roman"/>
          <w:sz w:val="26"/>
          <w:szCs w:val="26"/>
        </w:rPr>
        <w:t>и услуг;</w:t>
      </w:r>
    </w:p>
    <w:p w:rsidR="006850CC" w:rsidRPr="006850CC" w:rsidRDefault="006850CC" w:rsidP="006850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0CC">
        <w:rPr>
          <w:rFonts w:ascii="Times New Roman" w:hAnsi="Times New Roman" w:cs="Times New Roman"/>
          <w:sz w:val="26"/>
          <w:szCs w:val="26"/>
        </w:rPr>
        <w:t>- инженерную реализацию и внедрение инновационных продуктов, технологий и услуг, соответствующих мировому уровню или превышающем его, обеспечивающих выпуск продукции, товаров, оказание услуг с новыми потребительскими свойствами, качественное повышение эффективности производственных систем и уровня жизни населения;</w:t>
      </w:r>
    </w:p>
    <w:p w:rsidR="006850CC" w:rsidRPr="006850CC" w:rsidRDefault="006850CC" w:rsidP="006850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0CC">
        <w:rPr>
          <w:rFonts w:ascii="Times New Roman" w:hAnsi="Times New Roman" w:cs="Times New Roman"/>
          <w:sz w:val="26"/>
          <w:szCs w:val="26"/>
        </w:rPr>
        <w:t>- практическую реализацию патентов и изобретений, открывающих новые направления в создании техники, материалов и технологий их производства;</w:t>
      </w:r>
    </w:p>
    <w:p w:rsidR="006850CC" w:rsidRPr="006850CC" w:rsidRDefault="006850CC" w:rsidP="006850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0CC">
        <w:rPr>
          <w:rFonts w:ascii="Times New Roman" w:hAnsi="Times New Roman" w:cs="Times New Roman"/>
          <w:sz w:val="26"/>
          <w:szCs w:val="26"/>
        </w:rPr>
        <w:t>- вклад в создание образовательных программ, учебной и научной литературы в области инженерных специальностей и направлений.</w:t>
      </w:r>
    </w:p>
    <w:bookmarkEnd w:id="0"/>
    <w:p w:rsidR="00EC6656" w:rsidRPr="006850CC" w:rsidRDefault="00EC6656" w:rsidP="00EC665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850CC">
        <w:rPr>
          <w:rFonts w:ascii="Times New Roman" w:hAnsi="Times New Roman"/>
          <w:sz w:val="26"/>
          <w:szCs w:val="26"/>
        </w:rPr>
        <w:t>Материалы представляются на бумажном и электронном носителях. Каждый документ в отдельном файле в виде сканированных копий подписанных документов. Все конкурсные документы помещаются в один архив формата .</w:t>
      </w:r>
      <w:r w:rsidRPr="006850CC">
        <w:rPr>
          <w:rFonts w:ascii="Times New Roman" w:hAnsi="Times New Roman"/>
          <w:sz w:val="26"/>
          <w:szCs w:val="26"/>
          <w:lang w:val="en-US"/>
        </w:rPr>
        <w:t>rar</w:t>
      </w:r>
      <w:r w:rsidRPr="006850CC">
        <w:rPr>
          <w:rFonts w:ascii="Times New Roman" w:hAnsi="Times New Roman"/>
          <w:sz w:val="26"/>
          <w:szCs w:val="26"/>
        </w:rPr>
        <w:t>, .7</w:t>
      </w:r>
      <w:r w:rsidRPr="006850CC">
        <w:rPr>
          <w:rFonts w:ascii="Times New Roman" w:hAnsi="Times New Roman"/>
          <w:sz w:val="26"/>
          <w:szCs w:val="26"/>
          <w:lang w:val="en-US"/>
        </w:rPr>
        <w:t>z</w:t>
      </w:r>
      <w:r w:rsidRPr="006850CC">
        <w:rPr>
          <w:rFonts w:ascii="Times New Roman" w:hAnsi="Times New Roman"/>
          <w:sz w:val="26"/>
          <w:szCs w:val="26"/>
        </w:rPr>
        <w:t xml:space="preserve"> или .</w:t>
      </w:r>
      <w:r w:rsidRPr="006850CC">
        <w:rPr>
          <w:rFonts w:ascii="Times New Roman" w:hAnsi="Times New Roman"/>
          <w:sz w:val="26"/>
          <w:szCs w:val="26"/>
          <w:lang w:val="en-US"/>
        </w:rPr>
        <w:t>zip</w:t>
      </w:r>
      <w:r w:rsidRPr="006850CC">
        <w:rPr>
          <w:rFonts w:ascii="Times New Roman" w:hAnsi="Times New Roman"/>
          <w:sz w:val="26"/>
          <w:szCs w:val="26"/>
        </w:rPr>
        <w:t>. Ходатайства и материалы к ним на бумажном носителе</w:t>
      </w:r>
      <w:r w:rsidR="009635CC" w:rsidRPr="006850CC">
        <w:rPr>
          <w:rFonts w:ascii="Times New Roman" w:hAnsi="Times New Roman"/>
          <w:sz w:val="26"/>
          <w:szCs w:val="26"/>
        </w:rPr>
        <w:t xml:space="preserve"> представляются в отдел высшего образования и науки управления науки департамента внутренней </w:t>
      </w:r>
      <w:r w:rsidR="006850CC">
        <w:rPr>
          <w:rFonts w:ascii="Times New Roman" w:hAnsi="Times New Roman"/>
          <w:sz w:val="26"/>
          <w:szCs w:val="26"/>
        </w:rPr>
        <w:t xml:space="preserve">                            </w:t>
      </w:r>
      <w:r w:rsidR="009635CC" w:rsidRPr="006850CC">
        <w:rPr>
          <w:rFonts w:ascii="Times New Roman" w:hAnsi="Times New Roman"/>
          <w:sz w:val="26"/>
          <w:szCs w:val="26"/>
        </w:rPr>
        <w:t xml:space="preserve">и кадровой политики области </w:t>
      </w:r>
      <w:r w:rsidRPr="006850CC">
        <w:rPr>
          <w:rFonts w:ascii="Times New Roman" w:hAnsi="Times New Roman"/>
          <w:sz w:val="26"/>
          <w:szCs w:val="26"/>
        </w:rPr>
        <w:t xml:space="preserve">  </w:t>
      </w:r>
      <w:r w:rsidR="009635CC" w:rsidRPr="006850CC">
        <w:rPr>
          <w:rFonts w:ascii="Times New Roman" w:hAnsi="Times New Roman" w:cs="Times New Roman"/>
          <w:sz w:val="26"/>
          <w:szCs w:val="26"/>
        </w:rPr>
        <w:t xml:space="preserve">(Соборная площадь, д.4, кабинет 408а), </w:t>
      </w:r>
      <w:r w:rsidR="006850CC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9635CC" w:rsidRPr="006850CC">
        <w:rPr>
          <w:rFonts w:ascii="Times New Roman" w:hAnsi="Times New Roman" w:cs="Times New Roman"/>
          <w:sz w:val="26"/>
          <w:szCs w:val="26"/>
        </w:rPr>
        <w:t xml:space="preserve">в электронном виде на адрес электронной почты:  </w:t>
      </w:r>
      <w:r w:rsidR="00183E8F" w:rsidRPr="00183E8F">
        <w:rPr>
          <w:rFonts w:ascii="Times New Roman" w:hAnsi="Times New Roman" w:cs="Times New Roman"/>
          <w:sz w:val="26"/>
          <w:szCs w:val="26"/>
          <w:lang w:val="en-US"/>
        </w:rPr>
        <w:t>matyuhina</w:t>
      </w:r>
      <w:r w:rsidR="00183E8F" w:rsidRPr="00183E8F">
        <w:rPr>
          <w:rFonts w:ascii="Times New Roman" w:hAnsi="Times New Roman" w:cs="Times New Roman"/>
          <w:sz w:val="26"/>
          <w:szCs w:val="26"/>
        </w:rPr>
        <w:t>_</w:t>
      </w:r>
      <w:r w:rsidR="00183E8F" w:rsidRPr="00183E8F">
        <w:rPr>
          <w:rFonts w:ascii="Times New Roman" w:hAnsi="Times New Roman" w:cs="Times New Roman"/>
          <w:sz w:val="26"/>
          <w:szCs w:val="26"/>
          <w:lang w:val="en-US"/>
        </w:rPr>
        <w:t>na</w:t>
      </w:r>
      <w:r w:rsidR="00183E8F" w:rsidRPr="00183E8F">
        <w:rPr>
          <w:rFonts w:ascii="Times New Roman" w:hAnsi="Times New Roman" w:cs="Times New Roman"/>
          <w:sz w:val="26"/>
          <w:szCs w:val="26"/>
        </w:rPr>
        <w:t>@</w:t>
      </w:r>
      <w:r w:rsidR="00183E8F" w:rsidRPr="00183E8F">
        <w:rPr>
          <w:rFonts w:ascii="Times New Roman" w:hAnsi="Times New Roman" w:cs="Times New Roman"/>
          <w:sz w:val="26"/>
          <w:szCs w:val="26"/>
          <w:lang w:val="en-US"/>
        </w:rPr>
        <w:t>belregion</w:t>
      </w:r>
      <w:r w:rsidR="00183E8F" w:rsidRPr="00183E8F">
        <w:rPr>
          <w:rFonts w:ascii="Times New Roman" w:hAnsi="Times New Roman" w:cs="Times New Roman"/>
          <w:sz w:val="26"/>
          <w:szCs w:val="26"/>
        </w:rPr>
        <w:t>.</w:t>
      </w:r>
      <w:r w:rsidR="00183E8F" w:rsidRPr="00183E8F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9635CC" w:rsidRPr="006850CC">
        <w:rPr>
          <w:rFonts w:ascii="Times New Roman" w:hAnsi="Times New Roman" w:cs="Times New Roman"/>
          <w:sz w:val="26"/>
          <w:szCs w:val="26"/>
        </w:rPr>
        <w:t>.</w:t>
      </w:r>
    </w:p>
    <w:p w:rsidR="00EC6656" w:rsidRPr="006850CC" w:rsidRDefault="00EC6656" w:rsidP="00EC66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0CC">
        <w:rPr>
          <w:rFonts w:ascii="Times New Roman" w:hAnsi="Times New Roman" w:cs="Times New Roman"/>
          <w:sz w:val="26"/>
          <w:szCs w:val="26"/>
        </w:rPr>
        <w:t>При внесении ходатайства о присуждении премии к нему прилагаются следующие документы:</w:t>
      </w:r>
    </w:p>
    <w:p w:rsidR="00EC6656" w:rsidRPr="006850CC" w:rsidRDefault="00EC6656" w:rsidP="00EC66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0CC">
        <w:rPr>
          <w:rFonts w:ascii="Times New Roman" w:hAnsi="Times New Roman" w:cs="Times New Roman"/>
          <w:sz w:val="26"/>
          <w:szCs w:val="26"/>
        </w:rPr>
        <w:t xml:space="preserve">1) информация о соискателе (справка-объективка), составленная                       по форме, согласно приложению № </w:t>
      </w:r>
      <w:r w:rsidR="006850CC">
        <w:rPr>
          <w:rFonts w:ascii="Times New Roman" w:hAnsi="Times New Roman" w:cs="Times New Roman"/>
          <w:sz w:val="26"/>
          <w:szCs w:val="26"/>
        </w:rPr>
        <w:t>2</w:t>
      </w:r>
      <w:r w:rsidRPr="006850CC">
        <w:rPr>
          <w:rFonts w:ascii="Times New Roman" w:hAnsi="Times New Roman" w:cs="Times New Roman"/>
          <w:sz w:val="26"/>
          <w:szCs w:val="26"/>
        </w:rPr>
        <w:t>, заверенная руководителем предприятия/ организации или  руководителем кадрового подразделения предприятия/ организации;</w:t>
      </w:r>
    </w:p>
    <w:p w:rsidR="00EC6656" w:rsidRPr="006850CC" w:rsidRDefault="00EC6656" w:rsidP="00EC6656">
      <w:pPr>
        <w:tabs>
          <w:tab w:val="left" w:pos="1348"/>
        </w:tabs>
        <w:spacing w:after="0" w:line="240" w:lineRule="auto"/>
        <w:ind w:firstLine="360"/>
        <w:jc w:val="both"/>
        <w:rPr>
          <w:rFonts w:ascii="Times New Roman" w:hAnsi="Times New Roman"/>
          <w:i/>
          <w:sz w:val="26"/>
          <w:szCs w:val="26"/>
        </w:rPr>
      </w:pPr>
      <w:r w:rsidRPr="006850CC">
        <w:rPr>
          <w:rFonts w:ascii="Times New Roman" w:hAnsi="Times New Roman" w:cs="Times New Roman"/>
          <w:sz w:val="26"/>
          <w:szCs w:val="26"/>
        </w:rPr>
        <w:t xml:space="preserve">     2) пояснительная записка об успешно реализованных соискателем премии общественно значимых технических проектах, инновациях за последние два года, предшествующие году представления документов на соискание премии, по форме, согласно приложению № </w:t>
      </w:r>
      <w:r w:rsidR="006850CC">
        <w:rPr>
          <w:rFonts w:ascii="Times New Roman" w:hAnsi="Times New Roman" w:cs="Times New Roman"/>
          <w:sz w:val="26"/>
          <w:szCs w:val="26"/>
        </w:rPr>
        <w:t>3</w:t>
      </w:r>
      <w:r w:rsidRPr="006850CC">
        <w:rPr>
          <w:rFonts w:ascii="Times New Roman" w:hAnsi="Times New Roman" w:cs="Times New Roman"/>
          <w:sz w:val="26"/>
          <w:szCs w:val="26"/>
        </w:rPr>
        <w:t xml:space="preserve">, заверенная руководителем предприятия/ организации, </w:t>
      </w:r>
      <w:r w:rsidR="006850C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6850CC">
        <w:rPr>
          <w:rFonts w:ascii="Times New Roman" w:hAnsi="Times New Roman" w:cs="Times New Roman"/>
          <w:sz w:val="26"/>
          <w:szCs w:val="26"/>
        </w:rPr>
        <w:t xml:space="preserve">с приложением отзывов предприятий/ организаций, действующих на территории Белгородской области, об успешном внедрении продвигаемого продукта/ услуги, </w:t>
      </w:r>
      <w:r w:rsidRPr="006850CC">
        <w:rPr>
          <w:rFonts w:ascii="Times New Roman" w:hAnsi="Times New Roman" w:cs="Times New Roman"/>
          <w:sz w:val="26"/>
          <w:szCs w:val="26"/>
        </w:rPr>
        <w:lastRenderedPageBreak/>
        <w:t>описание положительного экономического эффекта от внедрения инновационного продукта/ услуги, подписанных руководителем предприятия/ организации.</w:t>
      </w:r>
      <w:r w:rsidRPr="006850CC">
        <w:rPr>
          <w:rFonts w:ascii="Times New Roman" w:hAnsi="Times New Roman"/>
          <w:i/>
          <w:sz w:val="26"/>
          <w:szCs w:val="26"/>
        </w:rPr>
        <w:t xml:space="preserve"> </w:t>
      </w:r>
    </w:p>
    <w:p w:rsidR="00EC6656" w:rsidRPr="006850CC" w:rsidRDefault="00EC6656" w:rsidP="00EC6656">
      <w:pPr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850CC">
        <w:rPr>
          <w:rFonts w:ascii="Times New Roman" w:hAnsi="Times New Roman"/>
          <w:i/>
          <w:sz w:val="26"/>
          <w:szCs w:val="26"/>
        </w:rPr>
        <w:t xml:space="preserve">          </w:t>
      </w:r>
      <w:r w:rsidRPr="006850CC">
        <w:rPr>
          <w:rFonts w:ascii="Times New Roman" w:hAnsi="Times New Roman"/>
          <w:sz w:val="26"/>
          <w:szCs w:val="26"/>
        </w:rPr>
        <w:t xml:space="preserve">Пояснительная записка может содержать до 25 страниц печатного текста </w:t>
      </w:r>
      <w:r w:rsidR="006850CC">
        <w:rPr>
          <w:rFonts w:ascii="Times New Roman" w:hAnsi="Times New Roman"/>
          <w:sz w:val="26"/>
          <w:szCs w:val="26"/>
        </w:rPr>
        <w:t xml:space="preserve">                    </w:t>
      </w:r>
      <w:r w:rsidRPr="006850CC">
        <w:rPr>
          <w:rFonts w:ascii="Times New Roman" w:hAnsi="Times New Roman"/>
          <w:sz w:val="26"/>
          <w:szCs w:val="26"/>
        </w:rPr>
        <w:t xml:space="preserve">и выполняется 12 – 14 размером шрифта и одинарным межстрочным интервалом. </w:t>
      </w:r>
    </w:p>
    <w:p w:rsidR="009635CC" w:rsidRDefault="009635CC" w:rsidP="00EC6656">
      <w:pPr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35CC" w:rsidRDefault="009635CC" w:rsidP="00EC6656">
      <w:pPr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35CC" w:rsidRDefault="009635CC" w:rsidP="006850CC">
      <w:pPr>
        <w:tabs>
          <w:tab w:val="left" w:pos="134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EC6656" w:rsidRPr="0054700F" w:rsidRDefault="00EC6656" w:rsidP="00EC6656">
      <w:pPr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00F">
        <w:rPr>
          <w:rFonts w:ascii="Times New Roman" w:hAnsi="Times New Roman"/>
          <w:sz w:val="28"/>
          <w:szCs w:val="28"/>
        </w:rPr>
        <w:t xml:space="preserve">      </w:t>
      </w:r>
    </w:p>
    <w:p w:rsidR="00EC6656" w:rsidRDefault="00EC6656" w:rsidP="009635CC">
      <w:pPr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00F">
        <w:rPr>
          <w:rFonts w:ascii="Times New Roman" w:hAnsi="Times New Roman"/>
          <w:sz w:val="28"/>
          <w:szCs w:val="28"/>
        </w:rPr>
        <w:t xml:space="preserve">      </w:t>
      </w:r>
    </w:p>
    <w:p w:rsidR="006850CC" w:rsidRDefault="006850CC" w:rsidP="009635CC">
      <w:pPr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0CC" w:rsidRDefault="006850CC" w:rsidP="009635CC">
      <w:pPr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0CC" w:rsidRDefault="006850CC" w:rsidP="009635CC">
      <w:pPr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0CC" w:rsidRDefault="006850CC" w:rsidP="009635CC">
      <w:pPr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0CC" w:rsidRDefault="006850CC" w:rsidP="009635CC">
      <w:pPr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0CC" w:rsidRDefault="006850CC" w:rsidP="009635CC">
      <w:pPr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0CC" w:rsidRDefault="006850CC" w:rsidP="009635CC">
      <w:pPr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0CC" w:rsidRDefault="006850CC" w:rsidP="009635CC">
      <w:pPr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0CC" w:rsidRDefault="006850CC" w:rsidP="009635CC">
      <w:pPr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0CC" w:rsidRDefault="006850CC" w:rsidP="009635CC">
      <w:pPr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0CC" w:rsidRDefault="006850CC" w:rsidP="009635CC">
      <w:pPr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0CC" w:rsidRDefault="006850CC" w:rsidP="009635CC">
      <w:pPr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0CC" w:rsidRDefault="006850CC" w:rsidP="009635CC">
      <w:pPr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0CC" w:rsidRDefault="006850CC" w:rsidP="009635CC">
      <w:pPr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0CC" w:rsidRDefault="006850CC" w:rsidP="009635CC">
      <w:pPr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0CC" w:rsidRDefault="006850CC" w:rsidP="009635CC">
      <w:pPr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0CC" w:rsidRDefault="006850CC" w:rsidP="009635CC">
      <w:pPr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0CC" w:rsidRDefault="006850CC" w:rsidP="009635CC">
      <w:pPr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0CC" w:rsidRDefault="006850CC" w:rsidP="009635CC">
      <w:pPr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0CC" w:rsidRDefault="006850CC" w:rsidP="009635CC">
      <w:pPr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0CC" w:rsidRDefault="006850CC" w:rsidP="009635CC">
      <w:pPr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0CC" w:rsidRDefault="006850CC" w:rsidP="009635CC">
      <w:pPr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0CC" w:rsidRDefault="006850CC" w:rsidP="009635CC">
      <w:pPr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0CC" w:rsidRDefault="006850CC" w:rsidP="009635CC">
      <w:pPr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0CC" w:rsidRDefault="006850CC" w:rsidP="009635CC">
      <w:pPr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0CC" w:rsidRDefault="006850CC" w:rsidP="009635CC">
      <w:pPr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0CC" w:rsidRDefault="006850CC" w:rsidP="009635CC">
      <w:pPr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0CC" w:rsidRDefault="006850CC" w:rsidP="009635CC">
      <w:pPr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0CC" w:rsidRDefault="006850CC" w:rsidP="009635CC">
      <w:pPr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0CC" w:rsidRDefault="006850CC" w:rsidP="009635CC">
      <w:pPr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0CC" w:rsidRDefault="006850CC" w:rsidP="009635CC">
      <w:pPr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0CC" w:rsidRDefault="006850CC" w:rsidP="009635CC">
      <w:pPr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0CC" w:rsidRDefault="006850CC" w:rsidP="009635CC">
      <w:pPr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0CC" w:rsidRDefault="006850CC" w:rsidP="009635CC">
      <w:pPr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0CC" w:rsidRPr="0054700F" w:rsidRDefault="006850CC" w:rsidP="009635CC">
      <w:pPr>
        <w:tabs>
          <w:tab w:val="left" w:pos="13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center"/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</w:pP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center"/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</w:pPr>
      <w:r w:rsidRPr="003D4EE3"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  <w:lastRenderedPageBreak/>
        <w:t xml:space="preserve">                                                                                       </w:t>
      </w:r>
      <w:r w:rsidR="006850CC"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  <w:t xml:space="preserve">        </w:t>
      </w:r>
      <w:r w:rsidRPr="003D4EE3"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  <w:t xml:space="preserve">  Приложение № </w:t>
      </w:r>
      <w:r w:rsidR="006850CC"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  <w:t>2</w:t>
      </w: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center"/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</w:pPr>
      <w:r w:rsidRPr="003D4EE3"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  <w:t xml:space="preserve">                                                                      </w:t>
      </w:r>
      <w:r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  <w:t xml:space="preserve">                    </w:t>
      </w: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center"/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</w:pP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center"/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</w:pPr>
      <w:r w:rsidRPr="003D4EE3"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  <w:t>Информация о соискателе (справка-объективка)</w:t>
      </w: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center"/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</w:pPr>
      <w:r w:rsidRPr="003D4EE3"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  <w:t>ежегодной премии имени Владимира Григорьевича Шухова</w:t>
      </w: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center"/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</w:pP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</w:pPr>
      <w:r w:rsidRPr="003D4EE3"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  <w:t>I. Общие данные</w:t>
      </w:r>
    </w:p>
    <w:p w:rsidR="003D4EE3" w:rsidRDefault="003D4EE3" w:rsidP="003D4EE3">
      <w:pPr>
        <w:widowControl w:val="0"/>
        <w:tabs>
          <w:tab w:val="left" w:pos="1348"/>
        </w:tabs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0"/>
          <w:szCs w:val="20"/>
          <w:lang w:eastAsia="ru-RU" w:bidi="ru-RU"/>
        </w:rPr>
      </w:pP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0"/>
          <w:szCs w:val="20"/>
          <w:lang w:eastAsia="ru-RU" w:bidi="ru-RU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288"/>
        <w:gridCol w:w="4808"/>
      </w:tblGrid>
      <w:tr w:rsidR="003D4EE3" w:rsidRPr="003D4EE3" w:rsidTr="00A510CD">
        <w:tc>
          <w:tcPr>
            <w:tcW w:w="4376" w:type="dxa"/>
          </w:tcPr>
          <w:p w:rsidR="003D4EE3" w:rsidRPr="003D4EE3" w:rsidRDefault="003D4EE3" w:rsidP="003D4EE3">
            <w:pPr>
              <w:tabs>
                <w:tab w:val="left" w:pos="134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4EE3"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</w:t>
            </w:r>
          </w:p>
        </w:tc>
        <w:tc>
          <w:tcPr>
            <w:tcW w:w="4979" w:type="dxa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D4EE3" w:rsidRPr="003D4EE3" w:rsidTr="00A510CD">
        <w:tc>
          <w:tcPr>
            <w:tcW w:w="4376" w:type="dxa"/>
          </w:tcPr>
          <w:p w:rsidR="003D4EE3" w:rsidRPr="003D4EE3" w:rsidRDefault="003D4EE3" w:rsidP="003D4EE3">
            <w:pPr>
              <w:tabs>
                <w:tab w:val="left" w:pos="134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4EE3">
              <w:rPr>
                <w:rFonts w:ascii="Times New Roman" w:hAnsi="Times New Roman"/>
                <w:color w:val="000000"/>
                <w:sz w:val="26"/>
                <w:szCs w:val="26"/>
              </w:rPr>
              <w:t>Дата рождения</w:t>
            </w:r>
          </w:p>
        </w:tc>
        <w:tc>
          <w:tcPr>
            <w:tcW w:w="4979" w:type="dxa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D4EE3" w:rsidRPr="003D4EE3" w:rsidTr="00A510CD">
        <w:tc>
          <w:tcPr>
            <w:tcW w:w="4376" w:type="dxa"/>
          </w:tcPr>
          <w:p w:rsidR="003D4EE3" w:rsidRPr="003D4EE3" w:rsidRDefault="003D4EE3" w:rsidP="003D4EE3">
            <w:pPr>
              <w:tabs>
                <w:tab w:val="left" w:pos="134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4EE3">
              <w:rPr>
                <w:rFonts w:ascii="Times New Roman" w:hAnsi="Times New Roman"/>
                <w:color w:val="000000"/>
                <w:sz w:val="26"/>
                <w:szCs w:val="26"/>
              </w:rPr>
              <w:t>Гражданство</w:t>
            </w:r>
          </w:p>
        </w:tc>
        <w:tc>
          <w:tcPr>
            <w:tcW w:w="4979" w:type="dxa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D4EE3" w:rsidRPr="003D4EE3" w:rsidTr="00A510CD">
        <w:tc>
          <w:tcPr>
            <w:tcW w:w="4376" w:type="dxa"/>
          </w:tcPr>
          <w:p w:rsidR="003D4EE3" w:rsidRPr="003D4EE3" w:rsidRDefault="003D4EE3" w:rsidP="003D4EE3">
            <w:pPr>
              <w:tabs>
                <w:tab w:val="left" w:pos="134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4EE3">
              <w:rPr>
                <w:rFonts w:ascii="Times New Roman" w:hAnsi="Times New Roman"/>
                <w:color w:val="000000"/>
                <w:sz w:val="26"/>
                <w:szCs w:val="26"/>
              </w:rPr>
              <w:t>Постоянное место проживания (населенный пункт)</w:t>
            </w:r>
          </w:p>
        </w:tc>
        <w:tc>
          <w:tcPr>
            <w:tcW w:w="4979" w:type="dxa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D4EE3" w:rsidRPr="003D4EE3" w:rsidTr="00A510CD">
        <w:tc>
          <w:tcPr>
            <w:tcW w:w="4376" w:type="dxa"/>
          </w:tcPr>
          <w:p w:rsidR="003D4EE3" w:rsidRPr="003D4EE3" w:rsidRDefault="003D4EE3" w:rsidP="003D4EE3">
            <w:pPr>
              <w:tabs>
                <w:tab w:val="left" w:pos="1348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4EE3">
              <w:rPr>
                <w:rFonts w:ascii="Times New Roman" w:hAnsi="Times New Roman"/>
                <w:color w:val="000000"/>
                <w:sz w:val="26"/>
                <w:szCs w:val="26"/>
              </w:rPr>
              <w:t>Наличие ученой степени (год                  присуждения, специальность, наименование диссертации)</w:t>
            </w:r>
          </w:p>
        </w:tc>
        <w:tc>
          <w:tcPr>
            <w:tcW w:w="4979" w:type="dxa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center"/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</w:pP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center"/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</w:pP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</w:pPr>
      <w:r w:rsidRPr="003D4EE3"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  <w:t xml:space="preserve">II. Информация о среднем профессиональном и/ или высшем образовании, </w:t>
      </w: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</w:pPr>
      <w:r w:rsidRPr="003D4EE3"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  <w:t>наличии ученой степени и звания</w:t>
      </w:r>
    </w:p>
    <w:p w:rsidR="003D4EE3" w:rsidRDefault="003D4EE3" w:rsidP="003D4EE3">
      <w:pPr>
        <w:widowControl w:val="0"/>
        <w:tabs>
          <w:tab w:val="left" w:pos="1348"/>
        </w:tabs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</w:pP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</w:pPr>
    </w:p>
    <w:tbl>
      <w:tblPr>
        <w:tblStyle w:val="a3"/>
        <w:tblW w:w="4760" w:type="pct"/>
        <w:tblInd w:w="392" w:type="dxa"/>
        <w:tblLook w:val="04A0" w:firstRow="1" w:lastRow="0" w:firstColumn="1" w:lastColumn="0" w:noHBand="0" w:noVBand="1"/>
      </w:tblPr>
      <w:tblGrid>
        <w:gridCol w:w="589"/>
        <w:gridCol w:w="3232"/>
        <w:gridCol w:w="2005"/>
        <w:gridCol w:w="3207"/>
      </w:tblGrid>
      <w:tr w:rsidR="003D4EE3" w:rsidRPr="003D4EE3" w:rsidTr="00A510CD">
        <w:tc>
          <w:tcPr>
            <w:tcW w:w="326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D4EE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789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D4EE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Наименование учебного</w:t>
            </w:r>
          </w:p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D4EE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заведения</w:t>
            </w:r>
          </w:p>
        </w:tc>
        <w:tc>
          <w:tcPr>
            <w:tcW w:w="1110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D4EE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Год окончания (присвоения)</w:t>
            </w:r>
          </w:p>
        </w:tc>
        <w:tc>
          <w:tcPr>
            <w:tcW w:w="1775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D4EE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Специальность,                    квалификация </w:t>
            </w:r>
          </w:p>
        </w:tc>
      </w:tr>
      <w:tr w:rsidR="003D4EE3" w:rsidRPr="003D4EE3" w:rsidTr="00A510CD">
        <w:tc>
          <w:tcPr>
            <w:tcW w:w="326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89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10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75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D4EE3" w:rsidRPr="003D4EE3" w:rsidTr="00A510CD">
        <w:tc>
          <w:tcPr>
            <w:tcW w:w="326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89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10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75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D4EE3" w:rsidRPr="003D4EE3" w:rsidTr="00A510CD">
        <w:tc>
          <w:tcPr>
            <w:tcW w:w="326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89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10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75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center"/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</w:pP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center"/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</w:pP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</w:pPr>
      <w:r w:rsidRPr="003D4EE3"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  <w:t>III. Информация о трудовой деятельности</w:t>
      </w:r>
    </w:p>
    <w:p w:rsidR="003D4EE3" w:rsidRDefault="003D4EE3" w:rsidP="003D4EE3">
      <w:pPr>
        <w:widowControl w:val="0"/>
        <w:tabs>
          <w:tab w:val="left" w:pos="1348"/>
        </w:tabs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</w:pP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</w:pPr>
    </w:p>
    <w:tbl>
      <w:tblPr>
        <w:tblStyle w:val="a3"/>
        <w:tblW w:w="4692" w:type="pct"/>
        <w:tblInd w:w="392" w:type="dxa"/>
        <w:tblLook w:val="04A0" w:firstRow="1" w:lastRow="0" w:firstColumn="1" w:lastColumn="0" w:noHBand="0" w:noVBand="1"/>
      </w:tblPr>
      <w:tblGrid>
        <w:gridCol w:w="644"/>
        <w:gridCol w:w="3740"/>
        <w:gridCol w:w="3277"/>
        <w:gridCol w:w="1243"/>
      </w:tblGrid>
      <w:tr w:rsidR="003D4EE3" w:rsidRPr="003D4EE3" w:rsidTr="00A510CD">
        <w:tc>
          <w:tcPr>
            <w:tcW w:w="362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D4EE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100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D4EE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Место работы</w:t>
            </w:r>
          </w:p>
        </w:tc>
        <w:tc>
          <w:tcPr>
            <w:tcW w:w="1840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D4EE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Должность</w:t>
            </w:r>
          </w:p>
        </w:tc>
        <w:tc>
          <w:tcPr>
            <w:tcW w:w="698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D4EE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Период работы</w:t>
            </w:r>
          </w:p>
        </w:tc>
      </w:tr>
      <w:tr w:rsidR="003D4EE3" w:rsidRPr="003D4EE3" w:rsidTr="00A510CD">
        <w:tc>
          <w:tcPr>
            <w:tcW w:w="362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00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0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98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D4EE3" w:rsidRPr="003D4EE3" w:rsidTr="00A510CD">
        <w:tc>
          <w:tcPr>
            <w:tcW w:w="362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00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0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98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D4EE3" w:rsidRPr="003D4EE3" w:rsidTr="00A510CD">
        <w:tc>
          <w:tcPr>
            <w:tcW w:w="362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00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0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98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D4EE3" w:rsidRPr="003D4EE3" w:rsidTr="00A510CD">
        <w:tc>
          <w:tcPr>
            <w:tcW w:w="362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00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0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98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center"/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</w:pP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center"/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</w:pP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center"/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</w:pP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center"/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</w:pP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284"/>
        <w:jc w:val="center"/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</w:pPr>
      <w:r w:rsidRPr="003D4EE3"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  <w:t>I</w:t>
      </w:r>
      <w:r w:rsidRPr="003D4EE3">
        <w:rPr>
          <w:rFonts w:ascii="Times New Roman" w:eastAsia="Tahoma" w:hAnsi="Times New Roman" w:cs="Tahoma"/>
          <w:b/>
          <w:color w:val="000000"/>
          <w:sz w:val="26"/>
          <w:szCs w:val="26"/>
          <w:lang w:val="en-US" w:eastAsia="ru-RU" w:bidi="ru-RU"/>
        </w:rPr>
        <w:t>V</w:t>
      </w:r>
      <w:r w:rsidRPr="003D4EE3"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  <w:t>. Информация о государственных наградах, премиях, почетных званиях</w:t>
      </w: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center"/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</w:pPr>
    </w:p>
    <w:tbl>
      <w:tblPr>
        <w:tblStyle w:val="a3"/>
        <w:tblW w:w="4692" w:type="pct"/>
        <w:tblInd w:w="392" w:type="dxa"/>
        <w:tblLook w:val="04A0" w:firstRow="1" w:lastRow="0" w:firstColumn="1" w:lastColumn="0" w:noHBand="0" w:noVBand="1"/>
      </w:tblPr>
      <w:tblGrid>
        <w:gridCol w:w="645"/>
        <w:gridCol w:w="5517"/>
        <w:gridCol w:w="2742"/>
      </w:tblGrid>
      <w:tr w:rsidR="003D4EE3" w:rsidRPr="003D4EE3" w:rsidTr="00A510CD">
        <w:tc>
          <w:tcPr>
            <w:tcW w:w="362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D4EE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№ п/п</w:t>
            </w:r>
          </w:p>
        </w:tc>
        <w:tc>
          <w:tcPr>
            <w:tcW w:w="3098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D4EE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Наименование награды, премии,</w:t>
            </w:r>
          </w:p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D4EE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почетного звания</w:t>
            </w:r>
          </w:p>
        </w:tc>
        <w:tc>
          <w:tcPr>
            <w:tcW w:w="1540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D4EE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Год присуждения</w:t>
            </w:r>
          </w:p>
        </w:tc>
      </w:tr>
      <w:tr w:rsidR="003D4EE3" w:rsidRPr="003D4EE3" w:rsidTr="00A510CD">
        <w:tc>
          <w:tcPr>
            <w:tcW w:w="362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098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40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D4EE3" w:rsidRPr="003D4EE3" w:rsidTr="00A510CD">
        <w:tc>
          <w:tcPr>
            <w:tcW w:w="362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098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40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D4EE3" w:rsidRPr="003D4EE3" w:rsidTr="00A510CD">
        <w:tc>
          <w:tcPr>
            <w:tcW w:w="362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098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40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D4EE3" w:rsidRPr="003D4EE3" w:rsidTr="00A510CD">
        <w:tc>
          <w:tcPr>
            <w:tcW w:w="362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098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40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D4EE3" w:rsidRPr="003D4EE3" w:rsidTr="00A510CD">
        <w:tc>
          <w:tcPr>
            <w:tcW w:w="362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098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40" w:type="pct"/>
          </w:tcPr>
          <w:p w:rsidR="003D4EE3" w:rsidRPr="003D4EE3" w:rsidRDefault="003D4EE3" w:rsidP="003D4EE3">
            <w:pPr>
              <w:tabs>
                <w:tab w:val="left" w:pos="134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center"/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</w:pP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jc w:val="both"/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</w:pPr>
      <w:r w:rsidRPr="003D4EE3"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  <w:t xml:space="preserve">    Руководитель предприятия/ организации </w:t>
      </w: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jc w:val="both"/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</w:pPr>
      <w:r w:rsidRPr="003D4EE3"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  <w:t xml:space="preserve">    или руководитель кадрового подразделения  ______________ /Фамилия И.О./</w:t>
      </w:r>
    </w:p>
    <w:p w:rsidR="003D4EE3" w:rsidRPr="003D4EE3" w:rsidRDefault="003D4EE3" w:rsidP="003D4EE3">
      <w:pPr>
        <w:widowControl w:val="0"/>
        <w:tabs>
          <w:tab w:val="left" w:pos="6112"/>
        </w:tabs>
        <w:spacing w:after="0" w:line="240" w:lineRule="auto"/>
        <w:ind w:firstLine="360"/>
        <w:jc w:val="both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  <w:r w:rsidRPr="003D4EE3"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  <w:tab/>
      </w:r>
      <w:r w:rsidRPr="003D4EE3"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  <w:t>(подпись)</w:t>
      </w:r>
    </w:p>
    <w:p w:rsidR="003D4EE3" w:rsidRPr="003D4EE3" w:rsidRDefault="003D4EE3" w:rsidP="003D4EE3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</w:pPr>
      <w:r w:rsidRPr="003D4EE3"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  <w:t xml:space="preserve">    Дата «__»_________ 20___ г.</w:t>
      </w: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both"/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</w:pP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567"/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</w:pPr>
      <w:r w:rsidRPr="003D4EE3"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  <w:t xml:space="preserve">                     М.П.</w:t>
      </w: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567"/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</w:pP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567"/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</w:pPr>
    </w:p>
    <w:p w:rsidR="003D4EE3" w:rsidRPr="003D4EE3" w:rsidRDefault="003D4EE3" w:rsidP="003D4EE3">
      <w:pPr>
        <w:widowControl w:val="0"/>
        <w:tabs>
          <w:tab w:val="left" w:pos="709"/>
          <w:tab w:val="left" w:pos="1348"/>
        </w:tabs>
        <w:spacing w:after="0" w:line="240" w:lineRule="auto"/>
        <w:ind w:firstLine="360"/>
        <w:jc w:val="both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  <w:r w:rsidRPr="003D4EE3">
        <w:rPr>
          <w:rFonts w:ascii="Times New Roman" w:eastAsia="Tahoma" w:hAnsi="Times New Roman" w:cs="Tahoma"/>
          <w:color w:val="000000"/>
          <w:lang w:eastAsia="ru-RU" w:bidi="ru-RU"/>
        </w:rPr>
        <w:t xml:space="preserve">      </w:t>
      </w:r>
      <w:r w:rsidRPr="003D4EE3"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  <w:t>Примечание:</w:t>
      </w: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both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  <w:r w:rsidRPr="003D4EE3"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  <w:t xml:space="preserve">     Информация о соискателе выполняется 12 – 14 размером шрифта и одинарным                межстрочным интервалом.</w:t>
      </w: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both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both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both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both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both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both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both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both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both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both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both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both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both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both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both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both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both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both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both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both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both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both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</w:p>
    <w:p w:rsid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both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</w:p>
    <w:p w:rsid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both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</w:p>
    <w:p w:rsid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both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</w:p>
    <w:p w:rsid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both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</w:p>
    <w:p w:rsidR="006850CC" w:rsidRDefault="006850CC" w:rsidP="003D4EE3">
      <w:pPr>
        <w:widowControl w:val="0"/>
        <w:tabs>
          <w:tab w:val="left" w:pos="1348"/>
        </w:tabs>
        <w:spacing w:after="0" w:line="240" w:lineRule="auto"/>
        <w:ind w:firstLine="360"/>
        <w:jc w:val="both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</w:p>
    <w:p w:rsidR="006850CC" w:rsidRDefault="006850CC" w:rsidP="003D4EE3">
      <w:pPr>
        <w:widowControl w:val="0"/>
        <w:tabs>
          <w:tab w:val="left" w:pos="1348"/>
        </w:tabs>
        <w:spacing w:after="0" w:line="240" w:lineRule="auto"/>
        <w:ind w:firstLine="360"/>
        <w:jc w:val="both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</w:p>
    <w:p w:rsidR="006850CC" w:rsidRDefault="006850CC" w:rsidP="003D4EE3">
      <w:pPr>
        <w:widowControl w:val="0"/>
        <w:tabs>
          <w:tab w:val="left" w:pos="1348"/>
        </w:tabs>
        <w:spacing w:after="0" w:line="240" w:lineRule="auto"/>
        <w:ind w:firstLine="360"/>
        <w:jc w:val="both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</w:p>
    <w:p w:rsidR="006850CC" w:rsidRDefault="006850CC" w:rsidP="003D4EE3">
      <w:pPr>
        <w:widowControl w:val="0"/>
        <w:tabs>
          <w:tab w:val="left" w:pos="1348"/>
        </w:tabs>
        <w:spacing w:after="0" w:line="240" w:lineRule="auto"/>
        <w:ind w:firstLine="360"/>
        <w:jc w:val="both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</w:p>
    <w:p w:rsidR="006850CC" w:rsidRDefault="006850CC" w:rsidP="003D4EE3">
      <w:pPr>
        <w:widowControl w:val="0"/>
        <w:tabs>
          <w:tab w:val="left" w:pos="1348"/>
        </w:tabs>
        <w:spacing w:after="0" w:line="240" w:lineRule="auto"/>
        <w:ind w:firstLine="360"/>
        <w:jc w:val="both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</w:p>
    <w:p w:rsidR="006850CC" w:rsidRDefault="006850CC" w:rsidP="003D4EE3">
      <w:pPr>
        <w:widowControl w:val="0"/>
        <w:tabs>
          <w:tab w:val="left" w:pos="1348"/>
        </w:tabs>
        <w:spacing w:after="0" w:line="240" w:lineRule="auto"/>
        <w:ind w:firstLine="360"/>
        <w:jc w:val="both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</w:p>
    <w:p w:rsidR="006850CC" w:rsidRDefault="006850CC" w:rsidP="003D4EE3">
      <w:pPr>
        <w:widowControl w:val="0"/>
        <w:tabs>
          <w:tab w:val="left" w:pos="1348"/>
        </w:tabs>
        <w:spacing w:after="0" w:line="240" w:lineRule="auto"/>
        <w:ind w:firstLine="360"/>
        <w:jc w:val="both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both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both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center"/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</w:pPr>
      <w:r w:rsidRPr="003D4EE3"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  <w:lastRenderedPageBreak/>
        <w:t xml:space="preserve">                                                                                            </w:t>
      </w:r>
      <w:r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  <w:t xml:space="preserve"> </w:t>
      </w:r>
      <w:r w:rsidRPr="003D4EE3"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  <w:t xml:space="preserve"> </w:t>
      </w:r>
      <w:r w:rsidR="006850CC"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  <w:t xml:space="preserve">           </w:t>
      </w:r>
      <w:r w:rsidRPr="003D4EE3"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  <w:t xml:space="preserve">  </w:t>
      </w:r>
      <w:r w:rsidRPr="003D4EE3"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  <w:t xml:space="preserve">Приложение № </w:t>
      </w:r>
      <w:r w:rsidR="006850CC"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  <w:t>3</w:t>
      </w:r>
    </w:p>
    <w:p w:rsidR="003D4EE3" w:rsidRPr="003D4EE3" w:rsidRDefault="003D4EE3" w:rsidP="006850CC">
      <w:pPr>
        <w:widowControl w:val="0"/>
        <w:tabs>
          <w:tab w:val="left" w:pos="1348"/>
        </w:tabs>
        <w:spacing w:after="0" w:line="240" w:lineRule="auto"/>
        <w:ind w:firstLine="360"/>
        <w:jc w:val="right"/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</w:pPr>
      <w:r w:rsidRPr="003D4EE3"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  <w:tab/>
        <w:t xml:space="preserve">                                                                    </w:t>
      </w:r>
      <w:r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  <w:t xml:space="preserve"> </w:t>
      </w:r>
      <w:r w:rsidRPr="003D4EE3"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  <w:t xml:space="preserve"> </w:t>
      </w: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center"/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</w:pP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center"/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</w:pPr>
      <w:r w:rsidRPr="003D4EE3"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  <w:t>Пояснительная записка</w:t>
      </w: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center"/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</w:pPr>
      <w:r w:rsidRPr="003D4EE3"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  <w:t>к заявке на соискание ежегодной премии имени</w:t>
      </w: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center"/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</w:pPr>
      <w:r w:rsidRPr="003D4EE3"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  <w:t>Владимира Григорьевича Шухова</w:t>
      </w: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center"/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</w:pPr>
    </w:p>
    <w:p w:rsidR="003D4EE3" w:rsidRPr="003D4EE3" w:rsidRDefault="003D4EE3" w:rsidP="003D4EE3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</w:pPr>
      <w:r w:rsidRPr="003D4EE3"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  <w:t>1. Наименование инновационного продукта/ технологии/ услуги:</w:t>
      </w:r>
    </w:p>
    <w:p w:rsidR="003D4EE3" w:rsidRPr="003D4EE3" w:rsidRDefault="003D4EE3" w:rsidP="003D4EE3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</w:pPr>
      <w:r w:rsidRPr="003D4EE3"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  <w:t>_________________________________________</w:t>
      </w:r>
      <w:r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  <w:t>______________________________</w:t>
      </w:r>
    </w:p>
    <w:p w:rsidR="003D4EE3" w:rsidRPr="003D4EE3" w:rsidRDefault="003D4EE3" w:rsidP="003D4EE3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</w:pPr>
    </w:p>
    <w:p w:rsidR="003D4EE3" w:rsidRPr="003D4EE3" w:rsidRDefault="003D4EE3" w:rsidP="003D4EE3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</w:pPr>
    </w:p>
    <w:p w:rsidR="003D4EE3" w:rsidRPr="003D4EE3" w:rsidRDefault="003D4EE3" w:rsidP="003D4EE3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</w:pPr>
      <w:r w:rsidRPr="003D4EE3"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  <w:t>2. Описание инновационного продукта/ технологии/ услуги:</w:t>
      </w:r>
    </w:p>
    <w:p w:rsidR="003D4EE3" w:rsidRPr="003D4EE3" w:rsidRDefault="003D4EE3" w:rsidP="003D4EE3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</w:pPr>
      <w:r w:rsidRPr="003D4EE3"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  <w:t>_________________________________________</w:t>
      </w:r>
      <w:r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  <w:t>______________________________</w:t>
      </w:r>
    </w:p>
    <w:p w:rsidR="003D4EE3" w:rsidRPr="003D4EE3" w:rsidRDefault="003D4EE3" w:rsidP="003D4EE3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  <w:r w:rsidRPr="003D4EE3"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  <w:t>__________________________________________</w:t>
      </w:r>
      <w:r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  <w:t>_____________________________ (</w:t>
      </w:r>
      <w:r w:rsidRPr="003D4EE3"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  <w:t>до трех страниц текста)</w:t>
      </w:r>
    </w:p>
    <w:p w:rsidR="003D4EE3" w:rsidRPr="003D4EE3" w:rsidRDefault="003D4EE3" w:rsidP="003D4EE3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</w:pPr>
    </w:p>
    <w:p w:rsidR="003D4EE3" w:rsidRPr="003D4EE3" w:rsidRDefault="003D4EE3" w:rsidP="003D4EE3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</w:pPr>
      <w:r w:rsidRPr="003D4EE3"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  <w:t>3. Актуальность разработки инновационного продукта/ технологии/ услуги:</w:t>
      </w:r>
    </w:p>
    <w:p w:rsidR="003D4EE3" w:rsidRPr="003D4EE3" w:rsidRDefault="003D4EE3" w:rsidP="003D4EE3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</w:pPr>
      <w:r w:rsidRPr="003D4EE3"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  <w:t>__________________________________________</w:t>
      </w:r>
      <w:r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  <w:t>_____________________________</w:t>
      </w:r>
    </w:p>
    <w:p w:rsidR="003D4EE3" w:rsidRPr="003D4EE3" w:rsidRDefault="003D4EE3" w:rsidP="003D4EE3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</w:pPr>
    </w:p>
    <w:p w:rsidR="003D4EE3" w:rsidRPr="003D4EE3" w:rsidRDefault="003D4EE3" w:rsidP="003D4EE3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</w:pPr>
    </w:p>
    <w:p w:rsidR="003D4EE3" w:rsidRPr="003D4EE3" w:rsidRDefault="003D4EE3" w:rsidP="003D4EE3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</w:pPr>
      <w:r w:rsidRPr="003D4EE3"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  <w:t>4. Сфера применения инновационного продукта/ технологии/ услуги:</w:t>
      </w:r>
    </w:p>
    <w:p w:rsidR="003D4EE3" w:rsidRPr="003D4EE3" w:rsidRDefault="003D4EE3" w:rsidP="003D4EE3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</w:pPr>
      <w:r w:rsidRPr="003D4EE3"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  <w:t>______________________________________________________________</w:t>
      </w:r>
      <w:r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  <w:t>_________</w:t>
      </w:r>
    </w:p>
    <w:p w:rsidR="003D4EE3" w:rsidRPr="003D4EE3" w:rsidRDefault="003D4EE3" w:rsidP="003D4EE3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</w:pPr>
    </w:p>
    <w:p w:rsidR="003D4EE3" w:rsidRPr="003D4EE3" w:rsidRDefault="003D4EE3" w:rsidP="003D4EE3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</w:pPr>
    </w:p>
    <w:p w:rsidR="003D4EE3" w:rsidRPr="003D4EE3" w:rsidRDefault="003D4EE3" w:rsidP="003D4EE3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</w:pPr>
      <w:r w:rsidRPr="003D4EE3"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  <w:t>5. Практическая реализация инновационного продукта/ технологии/ услуги:</w:t>
      </w:r>
    </w:p>
    <w:p w:rsidR="003D4EE3" w:rsidRPr="003D4EE3" w:rsidRDefault="003D4EE3" w:rsidP="003D4EE3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</w:pPr>
      <w:r w:rsidRPr="003D4EE3"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  <w:t>__________________________________________</w:t>
      </w:r>
      <w:r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  <w:t>_____________________________</w:t>
      </w:r>
    </w:p>
    <w:p w:rsidR="003D4EE3" w:rsidRPr="003D4EE3" w:rsidRDefault="003D4EE3" w:rsidP="003D4EE3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  <w:r w:rsidRPr="003D4EE3"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  <w:t>(где и кем выпускается, объем производства и продаж, основные заказчики                                      на территории Белгородской области и за ее пределами)</w:t>
      </w:r>
    </w:p>
    <w:p w:rsidR="003D4EE3" w:rsidRPr="003D4EE3" w:rsidRDefault="003D4EE3" w:rsidP="003D4EE3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</w:pPr>
    </w:p>
    <w:p w:rsidR="003D4EE3" w:rsidRPr="003D4EE3" w:rsidRDefault="003D4EE3" w:rsidP="003D4EE3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</w:pPr>
      <w:r w:rsidRPr="003D4EE3"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  <w:t>6. Новизна продукта/ технологии/ услуги:</w:t>
      </w:r>
    </w:p>
    <w:p w:rsidR="003D4EE3" w:rsidRPr="003D4EE3" w:rsidRDefault="003D4EE3" w:rsidP="003D4EE3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i/>
          <w:color w:val="000000"/>
          <w:sz w:val="26"/>
          <w:szCs w:val="26"/>
          <w:lang w:eastAsia="ru-RU" w:bidi="ru-RU"/>
        </w:rPr>
      </w:pPr>
      <w:r w:rsidRPr="003D4EE3"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  <w:t>______________________________________________________________________</w:t>
      </w:r>
      <w:r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  <w:t>_</w:t>
      </w:r>
    </w:p>
    <w:p w:rsidR="003D4EE3" w:rsidRPr="003D4EE3" w:rsidRDefault="003D4EE3" w:rsidP="003D4EE3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  <w:r w:rsidRPr="003D4EE3"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  <w:t>(отражается  не  только  научная,  но  техническая  и  рыночная   новизна,  наличие  аналогов,отличие предлагаемого решения от аналогов)</w:t>
      </w:r>
    </w:p>
    <w:p w:rsidR="003D4EE3" w:rsidRPr="003D4EE3" w:rsidRDefault="003D4EE3" w:rsidP="003D4EE3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</w:pPr>
    </w:p>
    <w:p w:rsidR="003D4EE3" w:rsidRPr="003D4EE3" w:rsidRDefault="003D4EE3" w:rsidP="003D4EE3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</w:pPr>
    </w:p>
    <w:p w:rsidR="003D4EE3" w:rsidRPr="003D4EE3" w:rsidRDefault="003D4EE3" w:rsidP="003D4EE3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</w:pPr>
      <w:r w:rsidRPr="003D4EE3"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  <w:t>7. Практическая значимость инновационного продукта/ технологии/ услуги                 для Белгородской области:</w:t>
      </w:r>
    </w:p>
    <w:p w:rsidR="003D4EE3" w:rsidRPr="003D4EE3" w:rsidRDefault="003D4EE3" w:rsidP="003D4EE3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</w:pPr>
      <w:r w:rsidRPr="003D4EE3"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  <w:t>_________________________________________________________________</w:t>
      </w:r>
      <w:r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  <w:t>______</w:t>
      </w:r>
    </w:p>
    <w:p w:rsidR="003D4EE3" w:rsidRPr="003D4EE3" w:rsidRDefault="003D4EE3" w:rsidP="003D4EE3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</w:pPr>
    </w:p>
    <w:p w:rsidR="003D4EE3" w:rsidRPr="003D4EE3" w:rsidRDefault="003D4EE3" w:rsidP="003D4EE3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</w:pPr>
      <w:r w:rsidRPr="003D4EE3"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  <w:t>8. Социальная значимость инновационного продукта/ технологии/ услуги                   для Белгородской области:</w:t>
      </w:r>
    </w:p>
    <w:p w:rsidR="003D4EE3" w:rsidRPr="003D4EE3" w:rsidRDefault="003D4EE3" w:rsidP="003D4EE3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</w:pPr>
      <w:r w:rsidRPr="003D4EE3"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  <w:t>_________________________________________</w:t>
      </w:r>
      <w:r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  <w:t>______________________________</w:t>
      </w:r>
    </w:p>
    <w:p w:rsidR="003D4EE3" w:rsidRPr="003D4EE3" w:rsidRDefault="003D4EE3" w:rsidP="003D4EE3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</w:pPr>
      <w:r w:rsidRPr="003D4EE3"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  <w:t>9. Охранные документы по результатам интеллектуальной деятельности,                         относящиеся к инновационной продукции технологии/ услуге:</w:t>
      </w:r>
    </w:p>
    <w:p w:rsidR="003D4EE3" w:rsidRPr="003D4EE3" w:rsidRDefault="003D4EE3" w:rsidP="003D4EE3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i/>
          <w:color w:val="000000"/>
          <w:sz w:val="26"/>
          <w:szCs w:val="26"/>
          <w:lang w:eastAsia="ru-RU" w:bidi="ru-RU"/>
        </w:rPr>
      </w:pPr>
      <w:r w:rsidRPr="003D4EE3"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  <w:t>________________________________________</w:t>
      </w:r>
      <w:r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  <w:t>_______________________________</w:t>
      </w:r>
    </w:p>
    <w:p w:rsidR="003D4EE3" w:rsidRPr="003D4EE3" w:rsidRDefault="003D4EE3" w:rsidP="003D4EE3">
      <w:pPr>
        <w:widowControl w:val="0"/>
        <w:spacing w:after="0" w:line="240" w:lineRule="auto"/>
        <w:ind w:firstLine="567"/>
        <w:jc w:val="center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  <w:r w:rsidRPr="003D4EE3"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  <w:t>(к охранным документам относятся патенты, свидетельства на программные                          продукты, свидетельства ноу-хау, для каждого приводятся номер, дата,                                         наименование, авторы, краткая аннотация)</w:t>
      </w:r>
    </w:p>
    <w:p w:rsidR="003D4EE3" w:rsidRPr="003D4EE3" w:rsidRDefault="003D4EE3" w:rsidP="003D4EE3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</w:pPr>
    </w:p>
    <w:p w:rsidR="003D4EE3" w:rsidRPr="003D4EE3" w:rsidRDefault="003D4EE3" w:rsidP="003D4EE3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</w:pPr>
      <w:r w:rsidRPr="003D4EE3"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  <w:t>10. Публикации по вопросам относящимся к инновационной                                       продукции/ технологии/ услуги:</w:t>
      </w:r>
    </w:p>
    <w:p w:rsidR="003D4EE3" w:rsidRPr="003D4EE3" w:rsidRDefault="003D4EE3" w:rsidP="003D4EE3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i/>
          <w:color w:val="000000"/>
          <w:sz w:val="26"/>
          <w:szCs w:val="26"/>
          <w:lang w:eastAsia="ru-RU" w:bidi="ru-RU"/>
        </w:rPr>
      </w:pPr>
      <w:r w:rsidRPr="003D4EE3"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  <w:t>_________________________________________________</w:t>
      </w:r>
      <w:r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  <w:t>______________________</w:t>
      </w:r>
    </w:p>
    <w:p w:rsidR="003D4EE3" w:rsidRPr="003D4EE3" w:rsidRDefault="003D4EE3" w:rsidP="003D4EE3">
      <w:pPr>
        <w:widowControl w:val="0"/>
        <w:spacing w:after="0" w:line="240" w:lineRule="auto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  <w:r w:rsidRPr="003D4EE3"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  <w:t>(приводится библиографическое описание основных публикаций, относящихся                                   к инновационной продукции/ технологии/ услуги, выполненное по ГОСТ Р 7.0.5-2008                                              или ГОСТ 7.1-2003, не более 10 – 15 публикаций)</w:t>
      </w:r>
    </w:p>
    <w:p w:rsidR="003D4EE3" w:rsidRPr="003D4EE3" w:rsidRDefault="003D4EE3" w:rsidP="003D4EE3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 w:cs="Tahoma"/>
          <w:i/>
          <w:color w:val="000000"/>
          <w:sz w:val="26"/>
          <w:szCs w:val="26"/>
          <w:lang w:eastAsia="ru-RU" w:bidi="ru-RU"/>
        </w:rPr>
      </w:pPr>
    </w:p>
    <w:p w:rsidR="003D4EE3" w:rsidRPr="003D4EE3" w:rsidRDefault="003D4EE3" w:rsidP="003D4EE3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</w:pPr>
    </w:p>
    <w:p w:rsidR="003D4EE3" w:rsidRPr="003D4EE3" w:rsidRDefault="003D4EE3" w:rsidP="003D4EE3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</w:pPr>
      <w:r w:rsidRPr="003D4EE3"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  <w:t>11. Вклад соискателя в создание и внедрение инновационного                                        продукта/ технологии/ услуги:</w:t>
      </w:r>
    </w:p>
    <w:p w:rsidR="003D4EE3" w:rsidRPr="003D4EE3" w:rsidRDefault="003D4EE3" w:rsidP="003D4EE3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i/>
          <w:color w:val="000000"/>
          <w:sz w:val="26"/>
          <w:szCs w:val="26"/>
          <w:lang w:eastAsia="ru-RU" w:bidi="ru-RU"/>
        </w:rPr>
      </w:pPr>
      <w:r w:rsidRPr="003D4EE3"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  <w:t>_______________________________________________________________________</w:t>
      </w:r>
    </w:p>
    <w:p w:rsidR="003D4EE3" w:rsidRPr="003D4EE3" w:rsidRDefault="003D4EE3" w:rsidP="003D4EE3">
      <w:pPr>
        <w:widowControl w:val="0"/>
        <w:spacing w:after="0" w:line="240" w:lineRule="auto"/>
        <w:jc w:val="center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  <w:r w:rsidRPr="003D4EE3"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  <w:t>(описывается личный вклад соискателя, роль соисполнителей работ при их наличии)</w:t>
      </w:r>
    </w:p>
    <w:p w:rsidR="003D4EE3" w:rsidRPr="003D4EE3" w:rsidRDefault="003D4EE3" w:rsidP="003D4EE3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</w:pPr>
    </w:p>
    <w:p w:rsidR="003D4EE3" w:rsidRPr="003D4EE3" w:rsidRDefault="003D4EE3" w:rsidP="003D4EE3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</w:pPr>
    </w:p>
    <w:p w:rsidR="003D4EE3" w:rsidRPr="003D4EE3" w:rsidRDefault="003D4EE3" w:rsidP="003D4EE3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</w:pPr>
      <w:r w:rsidRPr="003D4EE3"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  <w:t>Руководитель предприятия/ организации _____________________ /Фамилия И.О./</w:t>
      </w:r>
    </w:p>
    <w:p w:rsidR="003D4EE3" w:rsidRPr="003D4EE3" w:rsidRDefault="003D4EE3" w:rsidP="003D4EE3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</w:pPr>
    </w:p>
    <w:p w:rsidR="003D4EE3" w:rsidRPr="003D4EE3" w:rsidRDefault="003D4EE3" w:rsidP="003D4EE3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</w:pPr>
      <w:r w:rsidRPr="003D4EE3">
        <w:rPr>
          <w:rFonts w:ascii="Times New Roman" w:eastAsia="Tahoma" w:hAnsi="Times New Roman" w:cs="Tahoma"/>
          <w:b/>
          <w:color w:val="000000"/>
          <w:sz w:val="26"/>
          <w:szCs w:val="26"/>
          <w:lang w:eastAsia="ru-RU" w:bidi="ru-RU"/>
        </w:rPr>
        <w:t>Дата «__»_________ 20___ г.</w:t>
      </w:r>
    </w:p>
    <w:p w:rsidR="003D4EE3" w:rsidRPr="003D4EE3" w:rsidRDefault="003D4EE3" w:rsidP="003D4EE3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</w:pPr>
    </w:p>
    <w:p w:rsidR="003D4EE3" w:rsidRPr="003D4EE3" w:rsidRDefault="003D4EE3" w:rsidP="003D4EE3">
      <w:pPr>
        <w:widowControl w:val="0"/>
        <w:spacing w:after="0" w:line="240" w:lineRule="auto"/>
        <w:jc w:val="both"/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</w:pP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both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709"/>
        <w:jc w:val="both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  <w:r w:rsidRPr="003D4EE3"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  <w:t xml:space="preserve">Примечание: </w:t>
      </w:r>
    </w:p>
    <w:p w:rsidR="003D4EE3" w:rsidRPr="003D4EE3" w:rsidRDefault="003D4EE3" w:rsidP="003D4EE3">
      <w:pPr>
        <w:widowControl w:val="0"/>
        <w:tabs>
          <w:tab w:val="left" w:pos="1348"/>
        </w:tabs>
        <w:suppressAutoHyphens/>
        <w:spacing w:after="0" w:line="240" w:lineRule="auto"/>
        <w:ind w:firstLine="709"/>
        <w:jc w:val="both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  <w:r w:rsidRPr="003D4EE3"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  <w:t xml:space="preserve">К пояснительной записке прикладываются копии охранных документов, перечисленных в п. 9 </w:t>
      </w:r>
    </w:p>
    <w:p w:rsidR="003D4EE3" w:rsidRPr="003D4EE3" w:rsidRDefault="003D4EE3" w:rsidP="003D4EE3">
      <w:pPr>
        <w:widowControl w:val="0"/>
        <w:tabs>
          <w:tab w:val="left" w:pos="1348"/>
        </w:tabs>
        <w:spacing w:after="0" w:line="240" w:lineRule="auto"/>
        <w:ind w:firstLine="360"/>
        <w:jc w:val="both"/>
        <w:rPr>
          <w:rFonts w:ascii="Times New Roman" w:eastAsia="Tahoma" w:hAnsi="Times New Roman" w:cs="Tahoma"/>
          <w:color w:val="000000"/>
          <w:sz w:val="26"/>
          <w:szCs w:val="26"/>
          <w:lang w:eastAsia="ru-RU" w:bidi="ru-RU"/>
        </w:rPr>
      </w:pPr>
      <w:r w:rsidRPr="003D4EE3">
        <w:rPr>
          <w:rFonts w:ascii="Times New Roman" w:eastAsia="Tahoma" w:hAnsi="Times New Roman" w:cs="Tahoma"/>
          <w:color w:val="000000"/>
          <w:lang w:eastAsia="ru-RU" w:bidi="ru-RU"/>
        </w:rPr>
        <w:t xml:space="preserve"> </w:t>
      </w:r>
      <w:bookmarkStart w:id="1" w:name="SavePosForExit"/>
      <w:bookmarkEnd w:id="1"/>
    </w:p>
    <w:p w:rsidR="00D5567B" w:rsidRDefault="00D5567B"/>
    <w:sectPr w:rsidR="00D5567B" w:rsidSect="006850CC">
      <w:headerReference w:type="default" r:id="rId6"/>
      <w:pgSz w:w="11906" w:h="16838"/>
      <w:pgMar w:top="1134" w:right="707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207" w:rsidRDefault="00FC1207" w:rsidP="006850CC">
      <w:pPr>
        <w:spacing w:after="0" w:line="240" w:lineRule="auto"/>
      </w:pPr>
      <w:r>
        <w:separator/>
      </w:r>
    </w:p>
  </w:endnote>
  <w:endnote w:type="continuationSeparator" w:id="0">
    <w:p w:rsidR="00FC1207" w:rsidRDefault="00FC1207" w:rsidP="0068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207" w:rsidRDefault="00FC1207" w:rsidP="006850CC">
      <w:pPr>
        <w:spacing w:after="0" w:line="240" w:lineRule="auto"/>
      </w:pPr>
      <w:r>
        <w:separator/>
      </w:r>
    </w:p>
  </w:footnote>
  <w:footnote w:type="continuationSeparator" w:id="0">
    <w:p w:rsidR="00FC1207" w:rsidRDefault="00FC1207" w:rsidP="00685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0995485"/>
      <w:docPartObj>
        <w:docPartGallery w:val="Page Numbers (Top of Page)"/>
        <w:docPartUnique/>
      </w:docPartObj>
    </w:sdtPr>
    <w:sdtEndPr/>
    <w:sdtContent>
      <w:p w:rsidR="006850CC" w:rsidRDefault="006850C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F1D">
          <w:rPr>
            <w:noProof/>
          </w:rPr>
          <w:t>3</w:t>
        </w:r>
        <w:r>
          <w:fldChar w:fldCharType="end"/>
        </w:r>
      </w:p>
    </w:sdtContent>
  </w:sdt>
  <w:p w:rsidR="006850CC" w:rsidRDefault="006850C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DB"/>
    <w:rsid w:val="00171F1D"/>
    <w:rsid w:val="00183E8F"/>
    <w:rsid w:val="003D4EE3"/>
    <w:rsid w:val="006850CC"/>
    <w:rsid w:val="009635CC"/>
    <w:rsid w:val="00D154DB"/>
    <w:rsid w:val="00D5567B"/>
    <w:rsid w:val="00EC6656"/>
    <w:rsid w:val="00F6422D"/>
    <w:rsid w:val="00FC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81E57-E2F5-439F-A7CC-4A6A245D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D4EE3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4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EE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85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50CC"/>
  </w:style>
  <w:style w:type="paragraph" w:styleId="a8">
    <w:name w:val="footer"/>
    <w:basedOn w:val="a"/>
    <w:link w:val="a9"/>
    <w:uiPriority w:val="99"/>
    <w:unhideWhenUsed/>
    <w:rsid w:val="00685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5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Губернатора Белгородской области</Company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Матюхина</dc:creator>
  <cp:keywords/>
  <dc:description/>
  <cp:lastModifiedBy>User</cp:lastModifiedBy>
  <cp:revision>2</cp:revision>
  <cp:lastPrinted>2021-10-14T09:36:00Z</cp:lastPrinted>
  <dcterms:created xsi:type="dcterms:W3CDTF">2021-10-21T07:46:00Z</dcterms:created>
  <dcterms:modified xsi:type="dcterms:W3CDTF">2021-10-21T07:46:00Z</dcterms:modified>
</cp:coreProperties>
</file>