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4B" w:rsidRPr="00987750" w:rsidRDefault="0084214B" w:rsidP="00842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84214B" w:rsidRPr="00987750" w:rsidRDefault="0084214B" w:rsidP="00842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84214B" w:rsidRPr="00987750" w:rsidRDefault="0084214B" w:rsidP="00842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84214B" w:rsidRPr="00987750" w:rsidRDefault="0084214B" w:rsidP="00842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84214B" w:rsidRPr="00987750" w:rsidRDefault="0084214B" w:rsidP="00842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214B" w:rsidRPr="00987750" w:rsidRDefault="0084214B" w:rsidP="0084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84214B" w:rsidRPr="00987750" w:rsidRDefault="0084214B" w:rsidP="00842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14B" w:rsidRPr="00987750" w:rsidRDefault="0084214B" w:rsidP="00842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>
        <w:rPr>
          <w:rFonts w:ascii="Times New Roman" w:hAnsi="Times New Roman" w:cs="Times New Roman"/>
          <w:sz w:val="24"/>
          <w:szCs w:val="24"/>
          <w:u w:val="single"/>
        </w:rPr>
        <w:t>1 Архитектура</w:t>
      </w:r>
      <w:r w:rsidR="004C6C1F">
        <w:rPr>
          <w:rFonts w:ascii="Times New Roman" w:hAnsi="Times New Roman" w:cs="Times New Roman"/>
          <w:sz w:val="24"/>
          <w:szCs w:val="24"/>
          <w:u w:val="single"/>
        </w:rPr>
        <w:t>, 07.03.04 Градостроительство</w:t>
      </w:r>
    </w:p>
    <w:p w:rsidR="0084214B" w:rsidRPr="00987750" w:rsidRDefault="0084214B" w:rsidP="008421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  <w:u w:val="single"/>
        </w:rPr>
        <w:t>АР-22, ГР-21</w:t>
      </w:r>
    </w:p>
    <w:p w:rsidR="0084214B" w:rsidRPr="00987750" w:rsidRDefault="0084214B" w:rsidP="008421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84214B" w:rsidRDefault="0084214B" w:rsidP="008421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84214B" w:rsidRPr="00987750" w:rsidRDefault="0084214B" w:rsidP="008421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84214B" w:rsidRPr="00987750" w:rsidTr="009C53AD">
        <w:tc>
          <w:tcPr>
            <w:tcW w:w="5353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Тема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84214B" w:rsidRPr="00987750" w:rsidTr="009C53AD">
        <w:tc>
          <w:tcPr>
            <w:tcW w:w="15795" w:type="dxa"/>
            <w:gridSpan w:val="7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архитектуры, градостроительства и дизайна</w:t>
            </w:r>
          </w:p>
        </w:tc>
      </w:tr>
      <w:tr w:rsidR="0084214B" w:rsidRPr="00987750" w:rsidTr="009C53AD">
        <w:tc>
          <w:tcPr>
            <w:tcW w:w="15795" w:type="dxa"/>
            <w:gridSpan w:val="7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лекции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Pr="00B96763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Лекция. Рококо в русской архитектуре</w:t>
            </w:r>
          </w:p>
        </w:tc>
        <w:tc>
          <w:tcPr>
            <w:tcW w:w="1370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4B" w:rsidRPr="00987750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84214B" w:rsidRPr="00B96763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Pr="00D41C87" w:rsidRDefault="0084214B" w:rsidP="00842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Архитектурные памятники 2 пол. 18 в.</w:t>
            </w:r>
          </w:p>
        </w:tc>
        <w:tc>
          <w:tcPr>
            <w:tcW w:w="1370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214B" w:rsidRDefault="0084214B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BA" w:rsidRPr="00987750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:rsidR="0084214B" w:rsidRPr="00987750" w:rsidRDefault="0084214B" w:rsidP="00842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сообщений по теме и презентаций </w:t>
            </w:r>
          </w:p>
        </w:tc>
        <w:tc>
          <w:tcPr>
            <w:tcW w:w="1560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4214B" w:rsidRPr="00D41C87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84214B" w:rsidRPr="00847E34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 с использованием 8 (980) 375-14-00</w:t>
            </w: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61BA">
              <w:rPr>
                <w:rFonts w:ascii="Times New Roman" w:hAnsi="Times New Roman" w:cs="Times New Roman"/>
                <w:sz w:val="20"/>
                <w:szCs w:val="20"/>
              </w:rPr>
              <w:t>nav.kotofil@mail.ru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Pr="00D41C87" w:rsidRDefault="0084214B" w:rsidP="00842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Шинуазри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русской архитектуре. Творчество Антонио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Ринальди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4214B" w:rsidRPr="00987750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4B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84214B" w:rsidRPr="00B96763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</w:t>
            </w:r>
            <w:r w:rsidRPr="003E0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Pr="00987750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Лекция. Ранний классицизм в  архитектуре Санкт-Петербурга.</w:t>
            </w:r>
          </w:p>
        </w:tc>
        <w:tc>
          <w:tcPr>
            <w:tcW w:w="137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214B" w:rsidRDefault="0084214B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по теме</w:t>
            </w:r>
          </w:p>
        </w:tc>
        <w:tc>
          <w:tcPr>
            <w:tcW w:w="1560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4214B" w:rsidRPr="00987750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84214B" w:rsidRPr="00B96763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Pr="00847E34" w:rsidRDefault="0084214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занятие. Поиски национального своеобразия в классицизме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В.И.Баженова</w:t>
            </w:r>
            <w:proofErr w:type="spellEnd"/>
          </w:p>
        </w:tc>
        <w:tc>
          <w:tcPr>
            <w:tcW w:w="137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214B" w:rsidRDefault="0084214B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84214B" w:rsidRPr="00847E34" w:rsidRDefault="0084214B" w:rsidP="0084214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сообщений по теме и презентаций </w:t>
            </w:r>
          </w:p>
        </w:tc>
        <w:tc>
          <w:tcPr>
            <w:tcW w:w="156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4214B" w:rsidRPr="00E22CBF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84214B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Pr="00847E34" w:rsidRDefault="0084214B" w:rsidP="008421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Лекция. Ранний классицизм в  архитектуре Москвы </w:t>
            </w:r>
          </w:p>
        </w:tc>
        <w:tc>
          <w:tcPr>
            <w:tcW w:w="137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214B" w:rsidRDefault="0084214B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84214B" w:rsidRPr="00847E34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4214B" w:rsidRPr="00E22CBF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84214B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Pr="00847E34" w:rsidRDefault="0084214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Лекция. Высокий классицизм в русской архитектуре</w:t>
            </w:r>
          </w:p>
        </w:tc>
        <w:tc>
          <w:tcPr>
            <w:tcW w:w="137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214B" w:rsidRDefault="0084214B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84214B" w:rsidRPr="00847E34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4214B" w:rsidRPr="00E22CBF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84214B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Default="0084214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занятие. Архитектурные ансамбли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К.И.Росси</w:t>
            </w:r>
            <w:proofErr w:type="spellEnd"/>
          </w:p>
        </w:tc>
        <w:tc>
          <w:tcPr>
            <w:tcW w:w="137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214B" w:rsidRDefault="0084214B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BA" w:rsidRDefault="003B74BA" w:rsidP="003B74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по теме и презентаций</w:t>
            </w:r>
          </w:p>
        </w:tc>
        <w:tc>
          <w:tcPr>
            <w:tcW w:w="156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4214B" w:rsidRP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84214B" w:rsidRPr="003E08FB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84214B" w:rsidRPr="00987750" w:rsidTr="009C53AD">
        <w:tc>
          <w:tcPr>
            <w:tcW w:w="5353" w:type="dxa"/>
            <w:vAlign w:val="center"/>
          </w:tcPr>
          <w:p w:rsidR="0084214B" w:rsidRPr="00847E34" w:rsidRDefault="0084214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84214B" w:rsidRPr="006124F9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4214B" w:rsidRPr="00847E34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4B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214B" w:rsidRPr="006124F9" w:rsidRDefault="0084214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214B" w:rsidRDefault="0084214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14B" w:rsidRDefault="0084214B" w:rsidP="00842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14B" w:rsidRDefault="0084214B" w:rsidP="00842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/Токарева Т.В. /</w:t>
      </w:r>
    </w:p>
    <w:p w:rsidR="0084214B" w:rsidRDefault="0084214B" w:rsidP="008421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735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5A2E98" w:rsidRDefault="005A2E98"/>
    <w:sectPr w:rsidR="005A2E98" w:rsidSect="00873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4B"/>
    <w:rsid w:val="003B74BA"/>
    <w:rsid w:val="004C6C1F"/>
    <w:rsid w:val="005A2E98"/>
    <w:rsid w:val="0084214B"/>
    <w:rsid w:val="0087352E"/>
    <w:rsid w:val="00A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24AB"/>
  <w15:docId w15:val="{8539666A-907D-4727-B28F-F74548F9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4B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4</cp:revision>
  <dcterms:created xsi:type="dcterms:W3CDTF">2020-03-23T11:28:00Z</dcterms:created>
  <dcterms:modified xsi:type="dcterms:W3CDTF">2020-03-25T10:46:00Z</dcterms:modified>
</cp:coreProperties>
</file>